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4"/>
        <w:gridCol w:w="8077"/>
      </w:tblGrid>
      <w:tr w:rsidR="00190A0B" w14:paraId="01FC9F81" w14:textId="77777777">
        <w:trPr>
          <w:cantSplit/>
        </w:trPr>
        <w:tc>
          <w:tcPr>
            <w:tcW w:w="215" w:type="dxa"/>
          </w:tcPr>
          <w:p w14:paraId="5AAD9AB7" w14:textId="77777777" w:rsidR="00190A0B" w:rsidRDefault="00190A0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723" w:type="dxa"/>
          </w:tcPr>
          <w:p w14:paraId="5115473B" w14:textId="77777777" w:rsidR="00190A0B" w:rsidRDefault="00115F7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7B6BB4" wp14:editId="29DFC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1" w:type="dxa"/>
            <w:gridSpan w:val="2"/>
          </w:tcPr>
          <w:p w14:paraId="385A79BA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Návrh rozpočtu na rok 2024</w:t>
            </w:r>
          </w:p>
        </w:tc>
      </w:tr>
      <w:tr w:rsidR="00190A0B" w14:paraId="64976A4D" w14:textId="77777777">
        <w:trPr>
          <w:cantSplit/>
        </w:trPr>
        <w:tc>
          <w:tcPr>
            <w:tcW w:w="1938" w:type="dxa"/>
            <w:gridSpan w:val="2"/>
          </w:tcPr>
          <w:p w14:paraId="537FBD8D" w14:textId="77777777" w:rsidR="00190A0B" w:rsidRDefault="00190A0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8831" w:type="dxa"/>
            <w:gridSpan w:val="2"/>
          </w:tcPr>
          <w:p w14:paraId="6697B213" w14:textId="77777777" w:rsidR="00190A0B" w:rsidRDefault="00190A0B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</w:p>
        </w:tc>
      </w:tr>
      <w:tr w:rsidR="00190A0B" w14:paraId="1CAFBDAE" w14:textId="77777777">
        <w:trPr>
          <w:cantSplit/>
        </w:trPr>
        <w:tc>
          <w:tcPr>
            <w:tcW w:w="1938" w:type="dxa"/>
            <w:gridSpan w:val="2"/>
          </w:tcPr>
          <w:p w14:paraId="1FD5FF4A" w14:textId="77777777" w:rsidR="00190A0B" w:rsidRDefault="00190A0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754" w:type="dxa"/>
          </w:tcPr>
          <w:p w14:paraId="6FAF8243" w14:textId="77777777" w:rsidR="00190A0B" w:rsidRDefault="00115F7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IČO:</w:t>
            </w:r>
          </w:p>
        </w:tc>
        <w:tc>
          <w:tcPr>
            <w:tcW w:w="8077" w:type="dxa"/>
          </w:tcPr>
          <w:p w14:paraId="3B253003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70952264</w:t>
            </w:r>
          </w:p>
        </w:tc>
      </w:tr>
      <w:tr w:rsidR="00190A0B" w14:paraId="67D9B8B1" w14:textId="77777777">
        <w:trPr>
          <w:cantSplit/>
        </w:trPr>
        <w:tc>
          <w:tcPr>
            <w:tcW w:w="1938" w:type="dxa"/>
            <w:gridSpan w:val="2"/>
          </w:tcPr>
          <w:p w14:paraId="1D0C86D8" w14:textId="77777777" w:rsidR="00190A0B" w:rsidRDefault="00190A0B">
            <w:pPr>
              <w:spacing w:after="0" w:line="240" w:lineRule="auto"/>
              <w:rPr>
                <w:rFonts w:ascii="Calibri" w:hAnsi="Calibri"/>
                <w:sz w:val="32"/>
              </w:rPr>
            </w:pPr>
          </w:p>
        </w:tc>
        <w:tc>
          <w:tcPr>
            <w:tcW w:w="754" w:type="dxa"/>
          </w:tcPr>
          <w:p w14:paraId="049DBCA7" w14:textId="77777777" w:rsidR="00190A0B" w:rsidRDefault="00115F7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Název:</w:t>
            </w:r>
          </w:p>
        </w:tc>
        <w:tc>
          <w:tcPr>
            <w:tcW w:w="8077" w:type="dxa"/>
          </w:tcPr>
          <w:p w14:paraId="325AFE47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Mikroregion DUBINA</w:t>
            </w:r>
          </w:p>
        </w:tc>
      </w:tr>
      <w:tr w:rsidR="00190A0B" w14:paraId="60F35D08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268F4268" w14:textId="77777777" w:rsidR="00190A0B" w:rsidRDefault="00190A0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344E028" w14:textId="77777777" w:rsidR="00190A0B" w:rsidRDefault="00190A0B">
      <w:pPr>
        <w:spacing w:after="0" w:line="1" w:lineRule="auto"/>
        <w:sectPr w:rsidR="00190A0B">
          <w:headerReference w:type="default" r:id="rId8"/>
          <w:footerReference w:type="default" r:id="rId9"/>
          <w:headerReference w:type="first" r:id="rId10"/>
          <w:footerReference w:type="first" r:id="rId11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6354"/>
        <w:gridCol w:w="1184"/>
        <w:gridCol w:w="1185"/>
        <w:gridCol w:w="1185"/>
      </w:tblGrid>
      <w:tr w:rsidR="00190A0B" w14:paraId="0CFA8E09" w14:textId="77777777">
        <w:trPr>
          <w:cantSplit/>
        </w:trPr>
        <w:tc>
          <w:tcPr>
            <w:tcW w:w="430" w:type="dxa"/>
            <w:tcBorders>
              <w:top w:val="single" w:sz="0" w:space="0" w:color="auto"/>
            </w:tcBorders>
            <w:shd w:val="clear" w:color="auto" w:fill="E3E3E3"/>
          </w:tcPr>
          <w:p w14:paraId="34586015" w14:textId="77777777" w:rsidR="00190A0B" w:rsidRDefault="00115F7C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proofErr w:type="spellStart"/>
            <w:r>
              <w:rPr>
                <w:rFonts w:ascii="Calibri" w:hAnsi="Calibri"/>
                <w:i/>
                <w:sz w:val="13"/>
              </w:rPr>
              <w:t>OdPa</w:t>
            </w:r>
            <w:proofErr w:type="spellEnd"/>
          </w:p>
        </w:tc>
        <w:tc>
          <w:tcPr>
            <w:tcW w:w="431" w:type="dxa"/>
            <w:tcBorders>
              <w:top w:val="single" w:sz="0" w:space="0" w:color="auto"/>
            </w:tcBorders>
            <w:shd w:val="clear" w:color="auto" w:fill="E3E3E3"/>
          </w:tcPr>
          <w:p w14:paraId="3D6AE1B7" w14:textId="77777777" w:rsidR="00190A0B" w:rsidRDefault="00115F7C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proofErr w:type="spellStart"/>
            <w:r>
              <w:rPr>
                <w:rFonts w:ascii="Calibri" w:hAnsi="Calibri"/>
                <w:i/>
                <w:sz w:val="13"/>
              </w:rPr>
              <w:t>Pol</w:t>
            </w:r>
            <w:proofErr w:type="spellEnd"/>
          </w:p>
        </w:tc>
        <w:tc>
          <w:tcPr>
            <w:tcW w:w="6354" w:type="dxa"/>
            <w:tcBorders>
              <w:top w:val="single" w:sz="0" w:space="0" w:color="auto"/>
            </w:tcBorders>
            <w:shd w:val="clear" w:color="auto" w:fill="E3E3E3"/>
          </w:tcPr>
          <w:p w14:paraId="48620C63" w14:textId="77777777" w:rsidR="00190A0B" w:rsidRDefault="00115F7C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Popis rozvrhu</w:t>
            </w:r>
          </w:p>
        </w:tc>
        <w:tc>
          <w:tcPr>
            <w:tcW w:w="1184" w:type="dxa"/>
            <w:tcBorders>
              <w:top w:val="single" w:sz="0" w:space="0" w:color="auto"/>
            </w:tcBorders>
            <w:shd w:val="clear" w:color="auto" w:fill="E3E3E3"/>
          </w:tcPr>
          <w:p w14:paraId="748202CF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Schválený rozpočet na rok 2023</w:t>
            </w:r>
          </w:p>
        </w:tc>
        <w:tc>
          <w:tcPr>
            <w:tcW w:w="1185" w:type="dxa"/>
            <w:tcBorders>
              <w:top w:val="single" w:sz="0" w:space="0" w:color="auto"/>
            </w:tcBorders>
            <w:shd w:val="clear" w:color="auto" w:fill="E3E3E3"/>
          </w:tcPr>
          <w:p w14:paraId="3AB2BF07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Upravený rozpočet na rok 2023</w:t>
            </w:r>
          </w:p>
        </w:tc>
        <w:tc>
          <w:tcPr>
            <w:tcW w:w="1185" w:type="dxa"/>
            <w:tcBorders>
              <w:top w:val="single" w:sz="0" w:space="0" w:color="auto"/>
            </w:tcBorders>
            <w:shd w:val="clear" w:color="auto" w:fill="E3E3E3"/>
          </w:tcPr>
          <w:p w14:paraId="765744E2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Návrh rozpočtu na rok 2024</w:t>
            </w:r>
          </w:p>
        </w:tc>
      </w:tr>
      <w:tr w:rsidR="00190A0B" w14:paraId="251F2E17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0327B389" w14:textId="77777777" w:rsidR="00190A0B" w:rsidRDefault="00190A0B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</w:tr>
      <w:tr w:rsidR="00190A0B" w14:paraId="574BE5C1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E3E3E3"/>
          </w:tcPr>
          <w:p w14:paraId="3837FF5A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Rozpočtové příjmy</w:t>
            </w:r>
          </w:p>
        </w:tc>
      </w:tr>
    </w:tbl>
    <w:p w14:paraId="15B9F096" w14:textId="77777777" w:rsidR="00190A0B" w:rsidRDefault="00190A0B">
      <w:pPr>
        <w:spacing w:after="0" w:line="1" w:lineRule="auto"/>
        <w:sectPr w:rsidR="00190A0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6354"/>
        <w:gridCol w:w="1184"/>
        <w:gridCol w:w="1185"/>
        <w:gridCol w:w="1185"/>
      </w:tblGrid>
      <w:tr w:rsidR="00190A0B" w14:paraId="03BF24BE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194F6B4F" w14:textId="77777777" w:rsidR="00190A0B" w:rsidRDefault="00190A0B">
            <w:pPr>
              <w:spacing w:after="0" w:line="240" w:lineRule="auto"/>
              <w:rPr>
                <w:rFonts w:ascii="Calibri" w:hAnsi="Calibri"/>
                <w:sz w:val="12"/>
              </w:rPr>
            </w:pPr>
          </w:p>
        </w:tc>
        <w:tc>
          <w:tcPr>
            <w:tcW w:w="431" w:type="dxa"/>
            <w:tcBorders>
              <w:bottom w:val="single" w:sz="4" w:space="0" w:color="A8A8A8"/>
            </w:tcBorders>
          </w:tcPr>
          <w:p w14:paraId="16D46DC0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4121</w:t>
            </w:r>
          </w:p>
        </w:tc>
        <w:tc>
          <w:tcPr>
            <w:tcW w:w="6354" w:type="dxa"/>
            <w:tcBorders>
              <w:bottom w:val="single" w:sz="4" w:space="0" w:color="A8A8A8"/>
            </w:tcBorders>
          </w:tcPr>
          <w:p w14:paraId="6E830D21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Neinvestiční přijaté transfery od obcí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349B958A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37 000,00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4FC48DFF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37 220,00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428858B0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37 300,00 </w:t>
            </w:r>
          </w:p>
        </w:tc>
      </w:tr>
      <w:tr w:rsidR="00190A0B" w14:paraId="2BF0C605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56F14777" w14:textId="77777777" w:rsidR="00190A0B" w:rsidRDefault="00190A0B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6785" w:type="dxa"/>
            <w:gridSpan w:val="2"/>
            <w:tcBorders>
              <w:bottom w:val="single" w:sz="4" w:space="0" w:color="A8A8A8"/>
            </w:tcBorders>
          </w:tcPr>
          <w:p w14:paraId="014F9426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Bez ODPA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64F32934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37 000,00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5F80A0F5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37 220,00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64ABBFFA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37 300,00 </w:t>
            </w:r>
          </w:p>
        </w:tc>
      </w:tr>
    </w:tbl>
    <w:p w14:paraId="4EE96C62" w14:textId="77777777" w:rsidR="00190A0B" w:rsidRDefault="00190A0B">
      <w:pPr>
        <w:spacing w:after="0" w:line="1" w:lineRule="auto"/>
        <w:sectPr w:rsidR="00190A0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6354"/>
        <w:gridCol w:w="1184"/>
        <w:gridCol w:w="1185"/>
        <w:gridCol w:w="1185"/>
      </w:tblGrid>
      <w:tr w:rsidR="00190A0B" w14:paraId="6C4C1D8B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6BEFB8C6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6310</w:t>
            </w:r>
          </w:p>
        </w:tc>
        <w:tc>
          <w:tcPr>
            <w:tcW w:w="431" w:type="dxa"/>
            <w:tcBorders>
              <w:bottom w:val="single" w:sz="4" w:space="0" w:color="A8A8A8"/>
            </w:tcBorders>
          </w:tcPr>
          <w:p w14:paraId="66908794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2141</w:t>
            </w:r>
          </w:p>
        </w:tc>
        <w:tc>
          <w:tcPr>
            <w:tcW w:w="6354" w:type="dxa"/>
            <w:tcBorders>
              <w:bottom w:val="single" w:sz="4" w:space="0" w:color="A8A8A8"/>
            </w:tcBorders>
          </w:tcPr>
          <w:p w14:paraId="51AE1826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Příjem z úroků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1EE14C6A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10,00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443D337B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10,00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7AECDFA1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10,00 </w:t>
            </w:r>
          </w:p>
        </w:tc>
      </w:tr>
      <w:tr w:rsidR="00190A0B" w14:paraId="1598E225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3F1659A7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6310</w:t>
            </w:r>
          </w:p>
        </w:tc>
        <w:tc>
          <w:tcPr>
            <w:tcW w:w="6785" w:type="dxa"/>
            <w:gridSpan w:val="2"/>
            <w:tcBorders>
              <w:bottom w:val="single" w:sz="4" w:space="0" w:color="A8A8A8"/>
            </w:tcBorders>
          </w:tcPr>
          <w:p w14:paraId="577A34C2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Obecné příjmy a výdaje z finančních operací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0646CF32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10,00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65876709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10,00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1688B51D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10,00 </w:t>
            </w:r>
          </w:p>
        </w:tc>
      </w:tr>
      <w:tr w:rsidR="00190A0B" w14:paraId="6E0FA865" w14:textId="77777777">
        <w:trPr>
          <w:cantSplit/>
        </w:trPr>
        <w:tc>
          <w:tcPr>
            <w:tcW w:w="7215" w:type="dxa"/>
            <w:gridSpan w:val="3"/>
            <w:tcBorders>
              <w:bottom w:val="single" w:sz="0" w:space="0" w:color="auto"/>
            </w:tcBorders>
            <w:shd w:val="clear" w:color="auto" w:fill="F2F2F2"/>
          </w:tcPr>
          <w:p w14:paraId="2528594B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Rozpočtové příjmy celkem</w:t>
            </w:r>
          </w:p>
        </w:tc>
        <w:tc>
          <w:tcPr>
            <w:tcW w:w="1184" w:type="dxa"/>
            <w:tcBorders>
              <w:bottom w:val="single" w:sz="0" w:space="0" w:color="auto"/>
            </w:tcBorders>
            <w:shd w:val="clear" w:color="auto" w:fill="F2F2F2"/>
          </w:tcPr>
          <w:p w14:paraId="17F66066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37 010,00 </w:t>
            </w:r>
          </w:p>
        </w:tc>
        <w:tc>
          <w:tcPr>
            <w:tcW w:w="1185" w:type="dxa"/>
            <w:tcBorders>
              <w:bottom w:val="single" w:sz="0" w:space="0" w:color="auto"/>
            </w:tcBorders>
            <w:shd w:val="clear" w:color="auto" w:fill="F2F2F2"/>
          </w:tcPr>
          <w:p w14:paraId="61DCEDD6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37 230,00 </w:t>
            </w:r>
          </w:p>
        </w:tc>
        <w:tc>
          <w:tcPr>
            <w:tcW w:w="1185" w:type="dxa"/>
            <w:tcBorders>
              <w:bottom w:val="single" w:sz="0" w:space="0" w:color="auto"/>
            </w:tcBorders>
            <w:shd w:val="clear" w:color="auto" w:fill="F2F2F2"/>
          </w:tcPr>
          <w:p w14:paraId="739D2133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37 310,00 </w:t>
            </w:r>
          </w:p>
        </w:tc>
      </w:tr>
      <w:tr w:rsidR="00190A0B" w14:paraId="7281680A" w14:textId="77777777">
        <w:trPr>
          <w:cantSplit/>
        </w:trPr>
        <w:tc>
          <w:tcPr>
            <w:tcW w:w="10769" w:type="dxa"/>
            <w:gridSpan w:val="6"/>
          </w:tcPr>
          <w:p w14:paraId="69BC2918" w14:textId="77777777" w:rsidR="00190A0B" w:rsidRDefault="00190A0B">
            <w:pPr>
              <w:spacing w:after="0" w:line="240" w:lineRule="auto"/>
              <w:rPr>
                <w:rFonts w:ascii="Calibri" w:hAnsi="Calibri"/>
                <w:sz w:val="15"/>
              </w:rPr>
            </w:pPr>
          </w:p>
        </w:tc>
      </w:tr>
    </w:tbl>
    <w:p w14:paraId="69813E2B" w14:textId="77777777" w:rsidR="00190A0B" w:rsidRDefault="00190A0B">
      <w:pPr>
        <w:spacing w:after="0" w:line="1" w:lineRule="auto"/>
        <w:sectPr w:rsidR="00190A0B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6354"/>
        <w:gridCol w:w="1184"/>
        <w:gridCol w:w="1185"/>
        <w:gridCol w:w="1185"/>
      </w:tblGrid>
      <w:tr w:rsidR="00190A0B" w14:paraId="539355BE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E3E3E3"/>
          </w:tcPr>
          <w:p w14:paraId="1E3ADF40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Rozpočtové výdaje</w:t>
            </w:r>
          </w:p>
        </w:tc>
      </w:tr>
      <w:tr w:rsidR="00190A0B" w14:paraId="33DB8AA4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564D3C67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3639</w:t>
            </w:r>
          </w:p>
        </w:tc>
        <w:tc>
          <w:tcPr>
            <w:tcW w:w="431" w:type="dxa"/>
            <w:tcBorders>
              <w:bottom w:val="single" w:sz="4" w:space="0" w:color="A8A8A8"/>
            </w:tcBorders>
          </w:tcPr>
          <w:p w14:paraId="6C132836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5169</w:t>
            </w:r>
          </w:p>
        </w:tc>
        <w:tc>
          <w:tcPr>
            <w:tcW w:w="6354" w:type="dxa"/>
            <w:tcBorders>
              <w:bottom w:val="single" w:sz="4" w:space="0" w:color="A8A8A8"/>
            </w:tcBorders>
          </w:tcPr>
          <w:p w14:paraId="35FA95EE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Nákup ostatních služeb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69569E1B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4 840,00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3AFC590F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4 840,00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7DF179D3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4 840,00 </w:t>
            </w:r>
          </w:p>
        </w:tc>
      </w:tr>
    </w:tbl>
    <w:p w14:paraId="08627A24" w14:textId="77777777" w:rsidR="00190A0B" w:rsidRDefault="00190A0B">
      <w:pPr>
        <w:spacing w:after="0" w:line="1" w:lineRule="auto"/>
        <w:sectPr w:rsidR="00190A0B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6354"/>
        <w:gridCol w:w="1184"/>
        <w:gridCol w:w="1185"/>
        <w:gridCol w:w="1185"/>
      </w:tblGrid>
      <w:tr w:rsidR="00190A0B" w14:paraId="0769DFC4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44F47246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3639</w:t>
            </w:r>
          </w:p>
        </w:tc>
        <w:tc>
          <w:tcPr>
            <w:tcW w:w="431" w:type="dxa"/>
            <w:tcBorders>
              <w:bottom w:val="single" w:sz="4" w:space="0" w:color="A8A8A8"/>
            </w:tcBorders>
          </w:tcPr>
          <w:p w14:paraId="70D0ADEF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5222</w:t>
            </w:r>
          </w:p>
        </w:tc>
        <w:tc>
          <w:tcPr>
            <w:tcW w:w="6354" w:type="dxa"/>
            <w:tcBorders>
              <w:bottom w:val="single" w:sz="4" w:space="0" w:color="A8A8A8"/>
            </w:tcBorders>
          </w:tcPr>
          <w:p w14:paraId="10ADA71C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Neinvestiční transfery spolkům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70F08541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28 700,00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563515A2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28 732,00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4D8BCDFA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29 000,00 </w:t>
            </w:r>
          </w:p>
        </w:tc>
      </w:tr>
    </w:tbl>
    <w:p w14:paraId="03BA23EB" w14:textId="77777777" w:rsidR="00190A0B" w:rsidRDefault="00190A0B">
      <w:pPr>
        <w:spacing w:after="0" w:line="1" w:lineRule="auto"/>
        <w:sectPr w:rsidR="00190A0B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6354"/>
        <w:gridCol w:w="1184"/>
        <w:gridCol w:w="1185"/>
        <w:gridCol w:w="1185"/>
      </w:tblGrid>
      <w:tr w:rsidR="00190A0B" w14:paraId="7F86FE11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1700AD50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3639</w:t>
            </w:r>
          </w:p>
        </w:tc>
        <w:tc>
          <w:tcPr>
            <w:tcW w:w="431" w:type="dxa"/>
            <w:tcBorders>
              <w:bottom w:val="single" w:sz="4" w:space="0" w:color="A8A8A8"/>
            </w:tcBorders>
          </w:tcPr>
          <w:p w14:paraId="10059FB8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5901</w:t>
            </w:r>
          </w:p>
        </w:tc>
        <w:tc>
          <w:tcPr>
            <w:tcW w:w="6354" w:type="dxa"/>
            <w:tcBorders>
              <w:bottom w:val="single" w:sz="4" w:space="0" w:color="A8A8A8"/>
            </w:tcBorders>
          </w:tcPr>
          <w:p w14:paraId="42CD1E86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Nespecifikované rezervy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5218DBDC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2 282,00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1EB77751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2 282,00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7F692395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2 282,00 </w:t>
            </w:r>
          </w:p>
        </w:tc>
      </w:tr>
      <w:tr w:rsidR="00190A0B" w14:paraId="79C205AA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78CDC497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3639</w:t>
            </w:r>
          </w:p>
        </w:tc>
        <w:tc>
          <w:tcPr>
            <w:tcW w:w="6785" w:type="dxa"/>
            <w:gridSpan w:val="2"/>
            <w:tcBorders>
              <w:bottom w:val="single" w:sz="4" w:space="0" w:color="A8A8A8"/>
            </w:tcBorders>
          </w:tcPr>
          <w:p w14:paraId="08FBBCC9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Komunální služby a územní rozvoj jinde nezařazené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3C861C19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35 822,00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7FF0C3F2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35 854,00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529A0516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36 122,00 </w:t>
            </w:r>
          </w:p>
        </w:tc>
      </w:tr>
    </w:tbl>
    <w:p w14:paraId="23604172" w14:textId="77777777" w:rsidR="00190A0B" w:rsidRDefault="00190A0B">
      <w:pPr>
        <w:spacing w:after="0" w:line="1" w:lineRule="auto"/>
        <w:sectPr w:rsidR="00190A0B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6354"/>
        <w:gridCol w:w="1184"/>
        <w:gridCol w:w="1185"/>
        <w:gridCol w:w="1185"/>
      </w:tblGrid>
      <w:tr w:rsidR="00190A0B" w14:paraId="1C31745B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3EBB8177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6310</w:t>
            </w:r>
          </w:p>
        </w:tc>
        <w:tc>
          <w:tcPr>
            <w:tcW w:w="431" w:type="dxa"/>
            <w:tcBorders>
              <w:bottom w:val="single" w:sz="4" w:space="0" w:color="A8A8A8"/>
            </w:tcBorders>
          </w:tcPr>
          <w:p w14:paraId="3A627DE9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5163</w:t>
            </w:r>
          </w:p>
        </w:tc>
        <w:tc>
          <w:tcPr>
            <w:tcW w:w="6354" w:type="dxa"/>
            <w:tcBorders>
              <w:bottom w:val="single" w:sz="4" w:space="0" w:color="A8A8A8"/>
            </w:tcBorders>
          </w:tcPr>
          <w:p w14:paraId="6F8518A7" w14:textId="77777777" w:rsidR="00190A0B" w:rsidRDefault="00115F7C">
            <w:pPr>
              <w:spacing w:after="0" w:line="240" w:lineRule="auto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Služby peněžních ústavů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600FA3AB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1 188,00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5306D1A1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1 188,00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47A4E6A7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1 188,00 </w:t>
            </w:r>
          </w:p>
        </w:tc>
      </w:tr>
      <w:tr w:rsidR="00190A0B" w14:paraId="184CFEFE" w14:textId="77777777">
        <w:trPr>
          <w:cantSplit/>
        </w:trPr>
        <w:tc>
          <w:tcPr>
            <w:tcW w:w="430" w:type="dxa"/>
            <w:tcBorders>
              <w:bottom w:val="single" w:sz="4" w:space="0" w:color="A8A8A8"/>
            </w:tcBorders>
          </w:tcPr>
          <w:p w14:paraId="304978D0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6310</w:t>
            </w:r>
          </w:p>
        </w:tc>
        <w:tc>
          <w:tcPr>
            <w:tcW w:w="6785" w:type="dxa"/>
            <w:gridSpan w:val="2"/>
            <w:tcBorders>
              <w:bottom w:val="single" w:sz="4" w:space="0" w:color="A8A8A8"/>
            </w:tcBorders>
          </w:tcPr>
          <w:p w14:paraId="0DAC8E6B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Obecné příjmy a výdaje z finančních operací</w:t>
            </w:r>
          </w:p>
        </w:tc>
        <w:tc>
          <w:tcPr>
            <w:tcW w:w="1184" w:type="dxa"/>
            <w:tcBorders>
              <w:bottom w:val="single" w:sz="4" w:space="0" w:color="A8A8A8"/>
            </w:tcBorders>
          </w:tcPr>
          <w:p w14:paraId="2FE063F5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1 188,00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4E67739D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1 188,00 </w:t>
            </w: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71CB1E0E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1 188,00 </w:t>
            </w:r>
          </w:p>
        </w:tc>
      </w:tr>
      <w:tr w:rsidR="00190A0B" w14:paraId="1B755021" w14:textId="77777777">
        <w:trPr>
          <w:cantSplit/>
        </w:trPr>
        <w:tc>
          <w:tcPr>
            <w:tcW w:w="7215" w:type="dxa"/>
            <w:gridSpan w:val="3"/>
            <w:tcBorders>
              <w:bottom w:val="single" w:sz="0" w:space="0" w:color="auto"/>
            </w:tcBorders>
            <w:shd w:val="clear" w:color="auto" w:fill="F2F2F2"/>
          </w:tcPr>
          <w:p w14:paraId="5CDF0C25" w14:textId="77777777" w:rsidR="00190A0B" w:rsidRDefault="00115F7C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Rozpočtové výdaje celkem</w:t>
            </w:r>
          </w:p>
        </w:tc>
        <w:tc>
          <w:tcPr>
            <w:tcW w:w="1184" w:type="dxa"/>
            <w:tcBorders>
              <w:bottom w:val="single" w:sz="0" w:space="0" w:color="auto"/>
            </w:tcBorders>
            <w:shd w:val="clear" w:color="auto" w:fill="F2F2F2"/>
          </w:tcPr>
          <w:p w14:paraId="73E1D848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37 010,00 </w:t>
            </w:r>
          </w:p>
        </w:tc>
        <w:tc>
          <w:tcPr>
            <w:tcW w:w="1185" w:type="dxa"/>
            <w:tcBorders>
              <w:bottom w:val="single" w:sz="0" w:space="0" w:color="auto"/>
            </w:tcBorders>
            <w:shd w:val="clear" w:color="auto" w:fill="F2F2F2"/>
          </w:tcPr>
          <w:p w14:paraId="3A333120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37 042,00 </w:t>
            </w:r>
          </w:p>
        </w:tc>
        <w:tc>
          <w:tcPr>
            <w:tcW w:w="1185" w:type="dxa"/>
            <w:tcBorders>
              <w:bottom w:val="single" w:sz="0" w:space="0" w:color="auto"/>
            </w:tcBorders>
            <w:shd w:val="clear" w:color="auto" w:fill="F2F2F2"/>
          </w:tcPr>
          <w:p w14:paraId="58F072EA" w14:textId="77777777" w:rsidR="00190A0B" w:rsidRDefault="00115F7C">
            <w:pPr>
              <w:spacing w:after="0" w:line="240" w:lineRule="auto"/>
              <w:jc w:val="right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 xml:space="preserve">37 310,00 </w:t>
            </w:r>
          </w:p>
        </w:tc>
      </w:tr>
      <w:tr w:rsidR="00190A0B" w14:paraId="6C2B5123" w14:textId="77777777">
        <w:trPr>
          <w:cantSplit/>
        </w:trPr>
        <w:tc>
          <w:tcPr>
            <w:tcW w:w="10769" w:type="dxa"/>
            <w:gridSpan w:val="6"/>
          </w:tcPr>
          <w:p w14:paraId="7E8FC2A6" w14:textId="77777777" w:rsidR="00190A0B" w:rsidRDefault="00190A0B">
            <w:pPr>
              <w:spacing w:after="0" w:line="240" w:lineRule="auto"/>
              <w:rPr>
                <w:rFonts w:ascii="Calibri" w:hAnsi="Calibri"/>
                <w:sz w:val="15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755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384"/>
        <w:gridCol w:w="2767"/>
        <w:gridCol w:w="1185"/>
        <w:gridCol w:w="511"/>
        <w:gridCol w:w="1185"/>
      </w:tblGrid>
      <w:tr w:rsidR="00190A0B" w14:paraId="3EB05999" w14:textId="77777777" w:rsidTr="00536F8D">
        <w:trPr>
          <w:cantSplit/>
        </w:trPr>
        <w:tc>
          <w:tcPr>
            <w:tcW w:w="1524" w:type="dxa"/>
            <w:tcBorders>
              <w:bottom w:val="single" w:sz="4" w:space="0" w:color="A8A8A8"/>
            </w:tcBorders>
          </w:tcPr>
          <w:p w14:paraId="5AB96227" w14:textId="77777777" w:rsidR="00190A0B" w:rsidRDefault="00190A0B" w:rsidP="00536F8D">
            <w:pPr>
              <w:rPr>
                <w:rFonts w:ascii="Calibri" w:hAnsi="Calibri"/>
                <w:sz w:val="12"/>
              </w:rPr>
            </w:pPr>
          </w:p>
        </w:tc>
        <w:tc>
          <w:tcPr>
            <w:tcW w:w="384" w:type="dxa"/>
            <w:tcBorders>
              <w:bottom w:val="single" w:sz="4" w:space="0" w:color="A8A8A8"/>
            </w:tcBorders>
          </w:tcPr>
          <w:p w14:paraId="14F74ABC" w14:textId="431497D0" w:rsidR="00190A0B" w:rsidRDefault="00190A0B" w:rsidP="00536F8D">
            <w:pPr>
              <w:spacing w:after="0" w:line="240" w:lineRule="auto"/>
              <w:rPr>
                <w:rFonts w:ascii="Calibri" w:hAnsi="Calibri"/>
                <w:sz w:val="12"/>
              </w:rPr>
            </w:pPr>
          </w:p>
        </w:tc>
        <w:tc>
          <w:tcPr>
            <w:tcW w:w="2767" w:type="dxa"/>
            <w:tcBorders>
              <w:bottom w:val="single" w:sz="4" w:space="0" w:color="A8A8A8"/>
            </w:tcBorders>
          </w:tcPr>
          <w:p w14:paraId="6DFADC98" w14:textId="0FA18915" w:rsidR="00190A0B" w:rsidRDefault="00190A0B" w:rsidP="00536F8D">
            <w:pPr>
              <w:spacing w:after="0" w:line="240" w:lineRule="auto"/>
              <w:rPr>
                <w:rFonts w:ascii="Calibri" w:hAnsi="Calibri"/>
                <w:sz w:val="12"/>
              </w:rPr>
            </w:pP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4BEDAC4D" w14:textId="2848E5B8" w:rsidR="00190A0B" w:rsidRDefault="00190A0B" w:rsidP="00536F8D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</w:p>
        </w:tc>
        <w:tc>
          <w:tcPr>
            <w:tcW w:w="511" w:type="dxa"/>
            <w:tcBorders>
              <w:bottom w:val="single" w:sz="4" w:space="0" w:color="A8A8A8"/>
            </w:tcBorders>
          </w:tcPr>
          <w:p w14:paraId="77F7F430" w14:textId="60459348" w:rsidR="00190A0B" w:rsidRDefault="00190A0B" w:rsidP="00536F8D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2"/>
              </w:rPr>
            </w:pPr>
          </w:p>
        </w:tc>
        <w:tc>
          <w:tcPr>
            <w:tcW w:w="1185" w:type="dxa"/>
            <w:tcBorders>
              <w:bottom w:val="single" w:sz="4" w:space="0" w:color="A8A8A8"/>
            </w:tcBorders>
          </w:tcPr>
          <w:p w14:paraId="7E5FDD0E" w14:textId="77777777" w:rsidR="00190A0B" w:rsidRDefault="00190A0B" w:rsidP="00536F8D">
            <w:pPr>
              <w:spacing w:after="0" w:line="240" w:lineRule="auto"/>
              <w:jc w:val="right"/>
              <w:rPr>
                <w:rFonts w:ascii="Calibri" w:hAnsi="Calibri"/>
                <w:sz w:val="12"/>
              </w:rPr>
            </w:pPr>
          </w:p>
        </w:tc>
      </w:tr>
      <w:tr w:rsidR="00190A0B" w14:paraId="63B7788C" w14:textId="77777777" w:rsidTr="00536F8D">
        <w:trPr>
          <w:gridAfter w:val="5"/>
          <w:wAfter w:w="6032" w:type="dxa"/>
          <w:cantSplit/>
        </w:trPr>
        <w:tc>
          <w:tcPr>
            <w:tcW w:w="1524" w:type="dxa"/>
          </w:tcPr>
          <w:p w14:paraId="2659F277" w14:textId="77777777" w:rsidR="00190A0B" w:rsidRDefault="00190A0B" w:rsidP="00536F8D">
            <w:pPr>
              <w:spacing w:after="0" w:line="240" w:lineRule="auto"/>
              <w:rPr>
                <w:rFonts w:ascii="Calibri" w:hAnsi="Calibri"/>
                <w:sz w:val="15"/>
              </w:rPr>
            </w:pPr>
          </w:p>
        </w:tc>
      </w:tr>
      <w:tr w:rsidR="00190A0B" w14:paraId="22CF50F4" w14:textId="77777777" w:rsidTr="00536F8D">
        <w:trPr>
          <w:gridAfter w:val="4"/>
          <w:wAfter w:w="5648" w:type="dxa"/>
          <w:cantSplit/>
        </w:trPr>
        <w:tc>
          <w:tcPr>
            <w:tcW w:w="1524" w:type="dxa"/>
            <w:tcMar>
              <w:top w:w="14" w:type="dxa"/>
              <w:bottom w:w="14" w:type="dxa"/>
            </w:tcMar>
          </w:tcPr>
          <w:p w14:paraId="10989157" w14:textId="2A0403D9" w:rsidR="00190A0B" w:rsidRDefault="00115F7C" w:rsidP="00536F8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Vyvěšeno dne:</w:t>
            </w:r>
            <w:r w:rsidR="007350E5">
              <w:rPr>
                <w:rFonts w:ascii="Calibri" w:hAnsi="Calibri"/>
                <w:i/>
                <w:sz w:val="13"/>
              </w:rPr>
              <w:t xml:space="preserve"> </w:t>
            </w:r>
            <w:r w:rsidR="006B4B89">
              <w:rPr>
                <w:rFonts w:ascii="Calibri" w:hAnsi="Calibri"/>
                <w:i/>
                <w:sz w:val="13"/>
              </w:rPr>
              <w:t>10</w:t>
            </w:r>
            <w:r w:rsidR="007350E5">
              <w:rPr>
                <w:rFonts w:ascii="Calibri" w:hAnsi="Calibri"/>
                <w:i/>
                <w:sz w:val="13"/>
              </w:rPr>
              <w:t>.11.2023</w:t>
            </w:r>
          </w:p>
        </w:tc>
        <w:tc>
          <w:tcPr>
            <w:tcW w:w="384" w:type="dxa"/>
            <w:tcMar>
              <w:top w:w="14" w:type="dxa"/>
              <w:bottom w:w="14" w:type="dxa"/>
            </w:tcMar>
          </w:tcPr>
          <w:p w14:paraId="480C8175" w14:textId="77777777" w:rsidR="00190A0B" w:rsidRDefault="00190A0B" w:rsidP="00536F8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190A0B" w14:paraId="619C7546" w14:textId="77777777" w:rsidTr="00536F8D">
        <w:trPr>
          <w:gridAfter w:val="5"/>
          <w:wAfter w:w="6032" w:type="dxa"/>
          <w:cantSplit/>
        </w:trPr>
        <w:tc>
          <w:tcPr>
            <w:tcW w:w="1524" w:type="dxa"/>
          </w:tcPr>
          <w:p w14:paraId="06616641" w14:textId="77777777" w:rsidR="00190A0B" w:rsidRDefault="00190A0B" w:rsidP="00536F8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</w:tr>
      <w:tr w:rsidR="00190A0B" w14:paraId="256DA47D" w14:textId="77777777" w:rsidTr="00536F8D">
        <w:trPr>
          <w:gridAfter w:val="4"/>
          <w:wAfter w:w="5648" w:type="dxa"/>
          <w:cantSplit/>
        </w:trPr>
        <w:tc>
          <w:tcPr>
            <w:tcW w:w="1524" w:type="dxa"/>
            <w:tcMar>
              <w:top w:w="14" w:type="dxa"/>
            </w:tcMar>
          </w:tcPr>
          <w:p w14:paraId="4A4BD7F8" w14:textId="6D6B1D6F" w:rsidR="00190A0B" w:rsidRDefault="00115F7C" w:rsidP="00536F8D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Sejmuto dne:</w:t>
            </w:r>
            <w:r w:rsidR="007350E5">
              <w:rPr>
                <w:rFonts w:ascii="Calibri" w:hAnsi="Calibri"/>
                <w:i/>
                <w:sz w:val="13"/>
              </w:rPr>
              <w:t xml:space="preserve"> </w:t>
            </w:r>
            <w:r w:rsidR="006B4B89">
              <w:rPr>
                <w:rFonts w:ascii="Calibri" w:hAnsi="Calibri"/>
                <w:i/>
                <w:sz w:val="13"/>
              </w:rPr>
              <w:t>27</w:t>
            </w:r>
            <w:r w:rsidR="007350E5">
              <w:rPr>
                <w:rFonts w:ascii="Calibri" w:hAnsi="Calibri"/>
                <w:i/>
                <w:sz w:val="13"/>
              </w:rPr>
              <w:t>.</w:t>
            </w:r>
            <w:r w:rsidR="006B4B89">
              <w:rPr>
                <w:rFonts w:ascii="Calibri" w:hAnsi="Calibri"/>
                <w:i/>
                <w:sz w:val="13"/>
              </w:rPr>
              <w:t>11</w:t>
            </w:r>
            <w:r w:rsidR="00CF036A">
              <w:rPr>
                <w:rFonts w:ascii="Calibri" w:hAnsi="Calibri"/>
                <w:i/>
                <w:sz w:val="13"/>
              </w:rPr>
              <w:t>.</w:t>
            </w:r>
            <w:r w:rsidR="007350E5">
              <w:rPr>
                <w:rFonts w:ascii="Calibri" w:hAnsi="Calibri"/>
                <w:i/>
                <w:sz w:val="13"/>
              </w:rPr>
              <w:t>2023</w:t>
            </w:r>
          </w:p>
        </w:tc>
        <w:tc>
          <w:tcPr>
            <w:tcW w:w="384" w:type="dxa"/>
            <w:tcMar>
              <w:top w:w="14" w:type="dxa"/>
            </w:tcMar>
          </w:tcPr>
          <w:p w14:paraId="5AA92141" w14:textId="77777777" w:rsidR="00190A0B" w:rsidRDefault="00190A0B" w:rsidP="00536F8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190A0B" w14:paraId="54E0448E" w14:textId="77777777" w:rsidTr="00536F8D">
        <w:trPr>
          <w:gridAfter w:val="5"/>
          <w:wAfter w:w="6032" w:type="dxa"/>
          <w:cantSplit/>
        </w:trPr>
        <w:tc>
          <w:tcPr>
            <w:tcW w:w="1524" w:type="dxa"/>
          </w:tcPr>
          <w:p w14:paraId="7A4C1C22" w14:textId="77777777" w:rsidR="00190A0B" w:rsidRDefault="00190A0B" w:rsidP="00536F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90A0B" w:rsidRPr="00CF036A" w14:paraId="4B6DEC44" w14:textId="77777777" w:rsidTr="00536F8D">
        <w:trPr>
          <w:gridAfter w:val="4"/>
          <w:wAfter w:w="5648" w:type="dxa"/>
          <w:cantSplit/>
        </w:trPr>
        <w:tc>
          <w:tcPr>
            <w:tcW w:w="1524" w:type="dxa"/>
            <w:tcMar>
              <w:bottom w:w="14" w:type="dxa"/>
            </w:tcMar>
          </w:tcPr>
          <w:p w14:paraId="3AB2CD55" w14:textId="0BD2A935" w:rsidR="00190A0B" w:rsidRPr="00CF036A" w:rsidRDefault="00190A0B" w:rsidP="00536F8D">
            <w:pPr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384" w:type="dxa"/>
            <w:tcMar>
              <w:bottom w:w="14" w:type="dxa"/>
            </w:tcMar>
          </w:tcPr>
          <w:p w14:paraId="787C163C" w14:textId="77777777" w:rsidR="00190A0B" w:rsidRPr="00CF036A" w:rsidRDefault="00190A0B" w:rsidP="00536F8D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30DB8E8" w14:textId="40501918" w:rsidR="00536F8D" w:rsidRDefault="00536F8D" w:rsidP="00536F8D">
      <w:pPr>
        <w:jc w:val="center"/>
        <w:rPr>
          <w:sz w:val="18"/>
          <w:szCs w:val="18"/>
        </w:rPr>
      </w:pPr>
    </w:p>
    <w:p w14:paraId="2170F422" w14:textId="5C1B3D49" w:rsidR="00C05EC5" w:rsidRDefault="00536F8D" w:rsidP="00CF036A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CF036A">
        <w:rPr>
          <w:sz w:val="18"/>
          <w:szCs w:val="18"/>
        </w:rPr>
        <w:t xml:space="preserve"> </w:t>
      </w:r>
      <w:r w:rsidR="00CF036A" w:rsidRPr="00CF036A">
        <w:rPr>
          <w:sz w:val="18"/>
          <w:szCs w:val="18"/>
        </w:rPr>
        <w:t xml:space="preserve">Návrh rozpočtu Mikroregionu Dubina byl </w:t>
      </w:r>
      <w:r w:rsidR="006B4B89">
        <w:rPr>
          <w:sz w:val="18"/>
          <w:szCs w:val="18"/>
        </w:rPr>
        <w:t>zveřejněn ve všech členských obcích od 10.11. – 27.11.2023</w:t>
      </w:r>
      <w:r w:rsidR="00EB0A2F">
        <w:rPr>
          <w:sz w:val="18"/>
          <w:szCs w:val="18"/>
        </w:rPr>
        <w:t>.</w:t>
      </w:r>
    </w:p>
    <w:tbl>
      <w:tblPr>
        <w:tblW w:w="1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1924"/>
        <w:gridCol w:w="1923"/>
        <w:gridCol w:w="1923"/>
        <w:gridCol w:w="1923"/>
        <w:gridCol w:w="1923"/>
        <w:gridCol w:w="960"/>
      </w:tblGrid>
      <w:tr w:rsidR="00CF036A" w:rsidRPr="00CF036A" w14:paraId="5C90187E" w14:textId="77777777" w:rsidTr="00CF036A">
        <w:trPr>
          <w:trHeight w:val="288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3BE3" w14:textId="6B1B8380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F036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Návrh rozpočtu Mikroregionu Dubina je k nahlédnutí v elektronické podobě na webových stránkách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3C38" w14:textId="77777777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F036A" w:rsidRPr="00CF036A" w14:paraId="2510FFA3" w14:textId="77777777" w:rsidTr="00CF036A">
        <w:trPr>
          <w:trHeight w:val="288"/>
        </w:trPr>
        <w:tc>
          <w:tcPr>
            <w:tcW w:w="1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632" w14:textId="77777777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F036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obce Krchleby - www.krchleby-kh.cz-obec a samospráva-informace z obecního úřadu-rozpočty a všech členských obcích a v tištěné podobě </w:t>
            </w:r>
          </w:p>
        </w:tc>
      </w:tr>
      <w:tr w:rsidR="00CF036A" w:rsidRPr="00CF036A" w14:paraId="2BFEA137" w14:textId="77777777" w:rsidTr="00CF036A">
        <w:trPr>
          <w:trHeight w:val="288"/>
        </w:trPr>
        <w:tc>
          <w:tcPr>
            <w:tcW w:w="5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108" w14:textId="60D54962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F036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na obecním úřadě v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</w:t>
            </w:r>
            <w:r w:rsidRPr="00CF036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rchlebech v době úředních hodin.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D7F3" w14:textId="77777777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062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A26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8E1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F036A" w:rsidRPr="00CF036A" w14:paraId="465B5F72" w14:textId="77777777" w:rsidTr="00CF036A">
        <w:trPr>
          <w:trHeight w:val="288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006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163D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F6C0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26B9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487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397C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6BE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F036A" w:rsidRPr="00CF036A" w14:paraId="70FF4F3C" w14:textId="77777777" w:rsidTr="00CF036A">
        <w:trPr>
          <w:trHeight w:val="288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69A3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6828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AD7D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37B4" w14:textId="77777777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F036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Bc. Bohumila Jeřichová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D12" w14:textId="77777777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3CB8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F036A" w:rsidRPr="00CF036A" w14:paraId="37BF8732" w14:textId="77777777" w:rsidTr="00CF036A">
        <w:trPr>
          <w:trHeight w:val="288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9C53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C271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B86" w14:textId="77777777" w:rsid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C6C3BEC" w14:textId="77777777" w:rsidR="00CF036A" w:rsidRPr="00CF036A" w:rsidRDefault="00CF036A" w:rsidP="00CF0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288" w14:textId="77777777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CF036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Předsedkyně Mikroregionu Dubina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EE10" w14:textId="77777777" w:rsidR="00CF036A" w:rsidRPr="00CF036A" w:rsidRDefault="00CF036A" w:rsidP="00CF0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CB5A4B2" w14:textId="235FCD78" w:rsidR="00CF036A" w:rsidRPr="00CF036A" w:rsidRDefault="00CF036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F036A" w:rsidRPr="00CF036A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2377" w14:textId="77777777" w:rsidR="00B37471" w:rsidRDefault="00B37471">
      <w:pPr>
        <w:spacing w:after="0" w:line="240" w:lineRule="auto"/>
      </w:pPr>
      <w:r>
        <w:separator/>
      </w:r>
    </w:p>
  </w:endnote>
  <w:endnote w:type="continuationSeparator" w:id="0">
    <w:p w14:paraId="4A9216FB" w14:textId="77777777" w:rsidR="00B37471" w:rsidRDefault="00B3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4B9538B9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233878FB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4885EF67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553E216D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181A350A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5D90F064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1C631707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20773432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1A05A430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572B1F0C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2C52EB13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0410F7F8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63BFE671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4F05D5E1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2DEB0217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2BBBEEAB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364597F9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2484AC9A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10DE678A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3F36D992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762AF5E6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4495A8E5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3C7D283E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287D9E34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37C89905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477BC37E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7207983B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2867F902" w14:textId="04ECDF49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CF036A">
            <w:rPr>
              <w:rFonts w:ascii="Calibri" w:hAnsi="Calibri"/>
              <w:i/>
              <w:noProof/>
              <w:sz w:val="13"/>
            </w:rPr>
            <w:t>2</w: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7EF057EF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3B01E68A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52F60CAE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4451532A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4DF68555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70FA7883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53EE29FB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72CD6DB4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8F6C43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8F6C43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22D79458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606E8390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0ABA0CCC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1E89ADA7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59F37954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279C0692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27B4C8D0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5D8888C3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50D715D7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6FEDA3EC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0AB68295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16BC4CB2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55305CD0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4C47BDDA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774B33A7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1B09773F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054A2083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79365E98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35D7EC13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37885C4F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2E3DB9E9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0376350C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68DDB7EB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1CE592CE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6892"/>
      <w:gridCol w:w="1939"/>
    </w:tblGrid>
    <w:tr w:rsidR="00190A0B" w14:paraId="69B77B01" w14:textId="77777777">
      <w:trPr>
        <w:cantSplit/>
      </w:trPr>
      <w:tc>
        <w:tcPr>
          <w:tcW w:w="1938" w:type="dxa"/>
          <w:tcBorders>
            <w:top w:val="single" w:sz="0" w:space="0" w:color="auto"/>
          </w:tcBorders>
        </w:tcPr>
        <w:p w14:paraId="7D1C492F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24.11.2023 10:53:22</w:t>
          </w:r>
        </w:p>
      </w:tc>
      <w:tc>
        <w:tcPr>
          <w:tcW w:w="6892" w:type="dxa"/>
          <w:tcBorders>
            <w:top w:val="single" w:sz="0" w:space="0" w:color="auto"/>
          </w:tcBorders>
        </w:tcPr>
        <w:p w14:paraId="4130845D" w14:textId="77777777" w:rsidR="00190A0B" w:rsidRDefault="00115F7C">
          <w:pPr>
            <w:spacing w:after="0" w:line="240" w:lineRule="auto"/>
            <w:jc w:val="center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Zpracováno systémem GINIS Express UCR </w:t>
          </w:r>
          <w:proofErr w:type="spellStart"/>
          <w:r>
            <w:rPr>
              <w:rFonts w:ascii="Calibri" w:hAnsi="Calibri"/>
              <w:i/>
              <w:sz w:val="13"/>
            </w:rPr>
            <w:t>Sql</w:t>
          </w:r>
          <w:proofErr w:type="spellEnd"/>
          <w:r>
            <w:rPr>
              <w:rFonts w:ascii="Calibri" w:hAnsi="Calibri"/>
              <w:i/>
              <w:sz w:val="13"/>
            </w:rPr>
            <w:t xml:space="preserve"> 14.12.8  r6</w:t>
          </w:r>
        </w:p>
      </w:tc>
      <w:tc>
        <w:tcPr>
          <w:tcW w:w="1939" w:type="dxa"/>
          <w:tcBorders>
            <w:top w:val="single" w:sz="0" w:space="0" w:color="auto"/>
          </w:tcBorders>
        </w:tcPr>
        <w:p w14:paraId="7D52BA06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 xml:space="preserve">strana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PAGE</w:instrText>
          </w:r>
          <w:r>
            <w:rPr>
              <w:rFonts w:ascii="Calibri" w:hAnsi="Calibri"/>
              <w:i/>
              <w:sz w:val="13"/>
            </w:rPr>
            <w:fldChar w:fldCharType="end"/>
          </w:r>
          <w:r>
            <w:rPr>
              <w:rFonts w:ascii="Calibri" w:hAnsi="Calibri"/>
              <w:i/>
              <w:sz w:val="13"/>
            </w:rPr>
            <w:t xml:space="preserve"> / </w:t>
          </w:r>
          <w:r>
            <w:rPr>
              <w:rFonts w:ascii="Calibri" w:hAnsi="Calibri"/>
              <w:i/>
              <w:sz w:val="13"/>
            </w:rPr>
            <w:fldChar w:fldCharType="begin"/>
          </w:r>
          <w:r>
            <w:rPr>
              <w:rFonts w:ascii="Calibri" w:hAnsi="Calibri"/>
              <w:i/>
              <w:sz w:val="13"/>
            </w:rPr>
            <w:instrText>NUMPAGES</w:instrText>
          </w:r>
          <w:r>
            <w:rPr>
              <w:rFonts w:ascii="Calibri" w:hAnsi="Calibri"/>
              <w:i/>
              <w:sz w:val="13"/>
            </w:rPr>
            <w:fldChar w:fldCharType="separate"/>
          </w:r>
          <w:r w:rsidR="00536F8D">
            <w:rPr>
              <w:rFonts w:ascii="Calibri" w:hAnsi="Calibri"/>
              <w:i/>
              <w:noProof/>
              <w:sz w:val="13"/>
            </w:rPr>
            <w:t>1</w:t>
          </w:r>
          <w:r>
            <w:rPr>
              <w:rFonts w:ascii="Calibri" w:hAnsi="Calibri"/>
              <w:i/>
              <w:sz w:val="13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67FB" w14:textId="77777777" w:rsidR="00B37471" w:rsidRDefault="00B37471">
      <w:pPr>
        <w:spacing w:after="0" w:line="240" w:lineRule="auto"/>
      </w:pPr>
      <w:r>
        <w:separator/>
      </w:r>
    </w:p>
  </w:footnote>
  <w:footnote w:type="continuationSeparator" w:id="0">
    <w:p w14:paraId="65B11D7D" w14:textId="77777777" w:rsidR="00B37471" w:rsidRDefault="00B3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7539"/>
    </w:tblGrid>
    <w:tr w:rsidR="00190A0B" w14:paraId="39CCF272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2ECD6B3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tcBorders>
            <w:bottom w:val="single" w:sz="0" w:space="0" w:color="auto"/>
          </w:tcBorders>
        </w:tcPr>
        <w:p w14:paraId="22F55BBC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A5BD" w14:textId="77777777" w:rsidR="00E2098C" w:rsidRDefault="00115F7C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30"/>
      <w:gridCol w:w="431"/>
      <w:gridCol w:w="2369"/>
      <w:gridCol w:w="3985"/>
      <w:gridCol w:w="1184"/>
      <w:gridCol w:w="1185"/>
      <w:gridCol w:w="1185"/>
    </w:tblGrid>
    <w:tr w:rsidR="00190A0B" w14:paraId="0C157533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5AE4EED3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gridSpan w:val="4"/>
          <w:tcBorders>
            <w:bottom w:val="single" w:sz="0" w:space="0" w:color="auto"/>
          </w:tcBorders>
        </w:tcPr>
        <w:p w14:paraId="1BAB0CC4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  <w:tr w:rsidR="00190A0B" w14:paraId="2C2DB7FE" w14:textId="77777777">
      <w:trPr>
        <w:cantSplit/>
      </w:trPr>
      <w:tc>
        <w:tcPr>
          <w:tcW w:w="430" w:type="dxa"/>
          <w:tcBorders>
            <w:top w:val="single" w:sz="0" w:space="0" w:color="auto"/>
          </w:tcBorders>
          <w:shd w:val="clear" w:color="auto" w:fill="E3E3E3"/>
        </w:tcPr>
        <w:p w14:paraId="2E3DEFA2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OdPa</w:t>
          </w:r>
          <w:proofErr w:type="spellEnd"/>
        </w:p>
      </w:tc>
      <w:tc>
        <w:tcPr>
          <w:tcW w:w="431" w:type="dxa"/>
          <w:tcBorders>
            <w:top w:val="single" w:sz="0" w:space="0" w:color="auto"/>
          </w:tcBorders>
          <w:shd w:val="clear" w:color="auto" w:fill="E3E3E3"/>
        </w:tcPr>
        <w:p w14:paraId="191EE5FB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Pol</w:t>
          </w:r>
          <w:proofErr w:type="spellEnd"/>
        </w:p>
      </w:tc>
      <w:tc>
        <w:tcPr>
          <w:tcW w:w="635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6996A3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Popis rozvrhu</w:t>
          </w:r>
        </w:p>
      </w:tc>
      <w:tc>
        <w:tcPr>
          <w:tcW w:w="1184" w:type="dxa"/>
          <w:tcBorders>
            <w:top w:val="single" w:sz="0" w:space="0" w:color="auto"/>
          </w:tcBorders>
          <w:shd w:val="clear" w:color="auto" w:fill="E3E3E3"/>
        </w:tcPr>
        <w:p w14:paraId="5AC4DDDB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Schválený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4D7FF0F3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Upravený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404B84AD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Návrh rozpočtu na rok 2024</w:t>
          </w:r>
        </w:p>
      </w:tc>
    </w:tr>
    <w:tr w:rsidR="00190A0B" w14:paraId="7FF92CFE" w14:textId="77777777">
      <w:trPr>
        <w:cantSplit/>
      </w:trPr>
      <w:tc>
        <w:tcPr>
          <w:tcW w:w="10769" w:type="dxa"/>
          <w:gridSpan w:val="7"/>
          <w:tcMar>
            <w:top w:w="4" w:type="dxa"/>
            <w:bottom w:w="4" w:type="dxa"/>
          </w:tcMar>
        </w:tcPr>
        <w:p w14:paraId="70F84843" w14:textId="77777777" w:rsidR="00190A0B" w:rsidRDefault="00190A0B">
          <w:pPr>
            <w:spacing w:after="0" w:line="240" w:lineRule="auto"/>
            <w:rPr>
              <w:rFonts w:ascii="Calibri" w:hAnsi="Calibri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3E8F" w14:textId="77777777" w:rsidR="00E2098C" w:rsidRDefault="00115F7C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30"/>
      <w:gridCol w:w="431"/>
      <w:gridCol w:w="2369"/>
      <w:gridCol w:w="3985"/>
      <w:gridCol w:w="1184"/>
      <w:gridCol w:w="1185"/>
      <w:gridCol w:w="1185"/>
    </w:tblGrid>
    <w:tr w:rsidR="00190A0B" w14:paraId="098858C0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7D4C0AE8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gridSpan w:val="4"/>
          <w:tcBorders>
            <w:bottom w:val="single" w:sz="0" w:space="0" w:color="auto"/>
          </w:tcBorders>
        </w:tcPr>
        <w:p w14:paraId="694B51A7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  <w:tr w:rsidR="00190A0B" w14:paraId="351803D5" w14:textId="77777777">
      <w:trPr>
        <w:cantSplit/>
      </w:trPr>
      <w:tc>
        <w:tcPr>
          <w:tcW w:w="430" w:type="dxa"/>
          <w:tcBorders>
            <w:top w:val="single" w:sz="0" w:space="0" w:color="auto"/>
          </w:tcBorders>
          <w:shd w:val="clear" w:color="auto" w:fill="E3E3E3"/>
        </w:tcPr>
        <w:p w14:paraId="4EC17280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OdPa</w:t>
          </w:r>
          <w:proofErr w:type="spellEnd"/>
        </w:p>
      </w:tc>
      <w:tc>
        <w:tcPr>
          <w:tcW w:w="431" w:type="dxa"/>
          <w:tcBorders>
            <w:top w:val="single" w:sz="0" w:space="0" w:color="auto"/>
          </w:tcBorders>
          <w:shd w:val="clear" w:color="auto" w:fill="E3E3E3"/>
        </w:tcPr>
        <w:p w14:paraId="6E526D8B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Pol</w:t>
          </w:r>
          <w:proofErr w:type="spellEnd"/>
        </w:p>
      </w:tc>
      <w:tc>
        <w:tcPr>
          <w:tcW w:w="635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B414D8D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Popis rozvrhu</w:t>
          </w:r>
        </w:p>
      </w:tc>
      <w:tc>
        <w:tcPr>
          <w:tcW w:w="1184" w:type="dxa"/>
          <w:tcBorders>
            <w:top w:val="single" w:sz="0" w:space="0" w:color="auto"/>
          </w:tcBorders>
          <w:shd w:val="clear" w:color="auto" w:fill="E3E3E3"/>
        </w:tcPr>
        <w:p w14:paraId="43491554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Schválený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65C42223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Upravený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305E84C3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Návrh rozpočtu na rok 2024</w:t>
          </w:r>
        </w:p>
      </w:tc>
    </w:tr>
    <w:tr w:rsidR="00190A0B" w14:paraId="45FE89A5" w14:textId="77777777">
      <w:trPr>
        <w:cantSplit/>
      </w:trPr>
      <w:tc>
        <w:tcPr>
          <w:tcW w:w="10769" w:type="dxa"/>
          <w:gridSpan w:val="7"/>
          <w:tcMar>
            <w:top w:w="4" w:type="dxa"/>
            <w:bottom w:w="4" w:type="dxa"/>
          </w:tcMar>
        </w:tcPr>
        <w:p w14:paraId="7557D7CB" w14:textId="77777777" w:rsidR="00190A0B" w:rsidRDefault="00190A0B">
          <w:pPr>
            <w:spacing w:after="0" w:line="240" w:lineRule="auto"/>
            <w:rPr>
              <w:rFonts w:ascii="Calibri" w:hAnsi="Calibri"/>
              <w:sz w:val="14"/>
            </w:rPr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4DBB" w14:textId="77777777" w:rsidR="00E2098C" w:rsidRDefault="00115F7C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30"/>
      <w:gridCol w:w="431"/>
      <w:gridCol w:w="2369"/>
      <w:gridCol w:w="3985"/>
      <w:gridCol w:w="1184"/>
      <w:gridCol w:w="1185"/>
      <w:gridCol w:w="1185"/>
    </w:tblGrid>
    <w:tr w:rsidR="00190A0B" w14:paraId="0E6DBC1F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7AC00D7E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gridSpan w:val="4"/>
          <w:tcBorders>
            <w:bottom w:val="single" w:sz="0" w:space="0" w:color="auto"/>
          </w:tcBorders>
        </w:tcPr>
        <w:p w14:paraId="34D29A14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  <w:tr w:rsidR="00190A0B" w14:paraId="15267CE5" w14:textId="77777777">
      <w:trPr>
        <w:cantSplit/>
      </w:trPr>
      <w:tc>
        <w:tcPr>
          <w:tcW w:w="430" w:type="dxa"/>
          <w:tcBorders>
            <w:top w:val="single" w:sz="0" w:space="0" w:color="auto"/>
          </w:tcBorders>
          <w:shd w:val="clear" w:color="auto" w:fill="E3E3E3"/>
        </w:tcPr>
        <w:p w14:paraId="22D6B659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OdPa</w:t>
          </w:r>
          <w:proofErr w:type="spellEnd"/>
        </w:p>
      </w:tc>
      <w:tc>
        <w:tcPr>
          <w:tcW w:w="431" w:type="dxa"/>
          <w:tcBorders>
            <w:top w:val="single" w:sz="0" w:space="0" w:color="auto"/>
          </w:tcBorders>
          <w:shd w:val="clear" w:color="auto" w:fill="E3E3E3"/>
        </w:tcPr>
        <w:p w14:paraId="221E39F1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Pol</w:t>
          </w:r>
          <w:proofErr w:type="spellEnd"/>
        </w:p>
      </w:tc>
      <w:tc>
        <w:tcPr>
          <w:tcW w:w="635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CA1A292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Popis rozvrhu</w:t>
          </w:r>
        </w:p>
      </w:tc>
      <w:tc>
        <w:tcPr>
          <w:tcW w:w="1184" w:type="dxa"/>
          <w:tcBorders>
            <w:top w:val="single" w:sz="0" w:space="0" w:color="auto"/>
          </w:tcBorders>
          <w:shd w:val="clear" w:color="auto" w:fill="E3E3E3"/>
        </w:tcPr>
        <w:p w14:paraId="5FE6BAF1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Schválený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319E8BCA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Upravený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2A658EDD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Návrh rozpočtu na rok 2024</w:t>
          </w:r>
        </w:p>
      </w:tc>
    </w:tr>
    <w:tr w:rsidR="00190A0B" w14:paraId="7EA4A125" w14:textId="77777777">
      <w:trPr>
        <w:cantSplit/>
      </w:trPr>
      <w:tc>
        <w:tcPr>
          <w:tcW w:w="10769" w:type="dxa"/>
          <w:gridSpan w:val="7"/>
          <w:tcMar>
            <w:top w:w="4" w:type="dxa"/>
            <w:bottom w:w="4" w:type="dxa"/>
          </w:tcMar>
        </w:tcPr>
        <w:p w14:paraId="0092110C" w14:textId="77777777" w:rsidR="00190A0B" w:rsidRDefault="00190A0B">
          <w:pPr>
            <w:spacing w:after="0" w:line="240" w:lineRule="auto"/>
            <w:rPr>
              <w:rFonts w:ascii="Calibri" w:hAnsi="Calibri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AE6F" w14:textId="77777777" w:rsidR="00E2098C" w:rsidRDefault="00115F7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7539"/>
    </w:tblGrid>
    <w:tr w:rsidR="00190A0B" w14:paraId="5F089EA6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C6EF6E1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tcBorders>
            <w:bottom w:val="single" w:sz="0" w:space="0" w:color="auto"/>
          </w:tcBorders>
        </w:tcPr>
        <w:p w14:paraId="5801FB0A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7539"/>
    </w:tblGrid>
    <w:tr w:rsidR="00190A0B" w14:paraId="4C00DCE2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F666750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tcBorders>
            <w:bottom w:val="single" w:sz="0" w:space="0" w:color="auto"/>
          </w:tcBorders>
        </w:tcPr>
        <w:p w14:paraId="06963877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042D" w14:textId="77777777" w:rsidR="00E2098C" w:rsidRDefault="00115F7C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30"/>
      <w:gridCol w:w="431"/>
      <w:gridCol w:w="2369"/>
      <w:gridCol w:w="3985"/>
      <w:gridCol w:w="1184"/>
      <w:gridCol w:w="1185"/>
      <w:gridCol w:w="1185"/>
    </w:tblGrid>
    <w:tr w:rsidR="00190A0B" w14:paraId="0BEB33FC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6470E375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gridSpan w:val="4"/>
          <w:tcBorders>
            <w:bottom w:val="single" w:sz="0" w:space="0" w:color="auto"/>
          </w:tcBorders>
        </w:tcPr>
        <w:p w14:paraId="59D2ED6C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  <w:tr w:rsidR="00190A0B" w14:paraId="0BE04697" w14:textId="77777777">
      <w:trPr>
        <w:cantSplit/>
      </w:trPr>
      <w:tc>
        <w:tcPr>
          <w:tcW w:w="430" w:type="dxa"/>
          <w:tcBorders>
            <w:top w:val="single" w:sz="0" w:space="0" w:color="auto"/>
          </w:tcBorders>
          <w:shd w:val="clear" w:color="auto" w:fill="E3E3E3"/>
        </w:tcPr>
        <w:p w14:paraId="593605AA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OdPa</w:t>
          </w:r>
          <w:proofErr w:type="spellEnd"/>
        </w:p>
      </w:tc>
      <w:tc>
        <w:tcPr>
          <w:tcW w:w="431" w:type="dxa"/>
          <w:tcBorders>
            <w:top w:val="single" w:sz="0" w:space="0" w:color="auto"/>
          </w:tcBorders>
          <w:shd w:val="clear" w:color="auto" w:fill="E3E3E3"/>
        </w:tcPr>
        <w:p w14:paraId="088430AA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Pol</w:t>
          </w:r>
          <w:proofErr w:type="spellEnd"/>
        </w:p>
      </w:tc>
      <w:tc>
        <w:tcPr>
          <w:tcW w:w="635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24B9E6E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Popis rozvrhu</w:t>
          </w:r>
        </w:p>
      </w:tc>
      <w:tc>
        <w:tcPr>
          <w:tcW w:w="1184" w:type="dxa"/>
          <w:tcBorders>
            <w:top w:val="single" w:sz="0" w:space="0" w:color="auto"/>
          </w:tcBorders>
          <w:shd w:val="clear" w:color="auto" w:fill="E3E3E3"/>
        </w:tcPr>
        <w:p w14:paraId="3A09D666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Schválený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2672EB3C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Upravený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21B73105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Návrh rozpočtu na rok 2024</w:t>
          </w:r>
        </w:p>
      </w:tc>
    </w:tr>
    <w:tr w:rsidR="00190A0B" w14:paraId="566E2593" w14:textId="77777777">
      <w:trPr>
        <w:cantSplit/>
      </w:trPr>
      <w:tc>
        <w:tcPr>
          <w:tcW w:w="10769" w:type="dxa"/>
          <w:gridSpan w:val="7"/>
          <w:tcMar>
            <w:top w:w="4" w:type="dxa"/>
            <w:bottom w:w="4" w:type="dxa"/>
          </w:tcMar>
        </w:tcPr>
        <w:p w14:paraId="3600C40E" w14:textId="77777777" w:rsidR="00190A0B" w:rsidRDefault="00190A0B">
          <w:pPr>
            <w:spacing w:after="0" w:line="240" w:lineRule="auto"/>
            <w:rPr>
              <w:rFonts w:ascii="Calibri" w:hAnsi="Calibri"/>
              <w:sz w:val="14"/>
            </w:rPr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F9A4" w14:textId="77777777" w:rsidR="00E2098C" w:rsidRDefault="00115F7C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30"/>
      <w:gridCol w:w="431"/>
      <w:gridCol w:w="2369"/>
      <w:gridCol w:w="3985"/>
      <w:gridCol w:w="1184"/>
      <w:gridCol w:w="1185"/>
      <w:gridCol w:w="1185"/>
    </w:tblGrid>
    <w:tr w:rsidR="00190A0B" w14:paraId="13F3FA15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4140059C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gridSpan w:val="4"/>
          <w:tcBorders>
            <w:bottom w:val="single" w:sz="0" w:space="0" w:color="auto"/>
          </w:tcBorders>
        </w:tcPr>
        <w:p w14:paraId="50241986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  <w:tr w:rsidR="00190A0B" w14:paraId="67D36601" w14:textId="77777777">
      <w:trPr>
        <w:cantSplit/>
      </w:trPr>
      <w:tc>
        <w:tcPr>
          <w:tcW w:w="430" w:type="dxa"/>
          <w:tcBorders>
            <w:top w:val="single" w:sz="0" w:space="0" w:color="auto"/>
          </w:tcBorders>
          <w:shd w:val="clear" w:color="auto" w:fill="E3E3E3"/>
        </w:tcPr>
        <w:p w14:paraId="11CDA749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OdPa</w:t>
          </w:r>
          <w:proofErr w:type="spellEnd"/>
        </w:p>
      </w:tc>
      <w:tc>
        <w:tcPr>
          <w:tcW w:w="431" w:type="dxa"/>
          <w:tcBorders>
            <w:top w:val="single" w:sz="0" w:space="0" w:color="auto"/>
          </w:tcBorders>
          <w:shd w:val="clear" w:color="auto" w:fill="E3E3E3"/>
        </w:tcPr>
        <w:p w14:paraId="19976314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Pol</w:t>
          </w:r>
          <w:proofErr w:type="spellEnd"/>
        </w:p>
      </w:tc>
      <w:tc>
        <w:tcPr>
          <w:tcW w:w="635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FC0BBA6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Popis rozvrhu</w:t>
          </w:r>
        </w:p>
      </w:tc>
      <w:tc>
        <w:tcPr>
          <w:tcW w:w="1184" w:type="dxa"/>
          <w:tcBorders>
            <w:top w:val="single" w:sz="0" w:space="0" w:color="auto"/>
          </w:tcBorders>
          <w:shd w:val="clear" w:color="auto" w:fill="E3E3E3"/>
        </w:tcPr>
        <w:p w14:paraId="7FEBB0C8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Schválený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0FE9F4ED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Upravený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1D65DCC6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Návrh rozpočtu na rok 2024</w:t>
          </w:r>
        </w:p>
      </w:tc>
    </w:tr>
    <w:tr w:rsidR="00190A0B" w14:paraId="0FA360B8" w14:textId="77777777">
      <w:trPr>
        <w:cantSplit/>
      </w:trPr>
      <w:tc>
        <w:tcPr>
          <w:tcW w:w="10769" w:type="dxa"/>
          <w:gridSpan w:val="7"/>
          <w:tcMar>
            <w:top w:w="4" w:type="dxa"/>
            <w:bottom w:w="4" w:type="dxa"/>
          </w:tcMar>
        </w:tcPr>
        <w:p w14:paraId="33FD188B" w14:textId="77777777" w:rsidR="00190A0B" w:rsidRDefault="00190A0B">
          <w:pPr>
            <w:spacing w:after="0" w:line="240" w:lineRule="auto"/>
            <w:rPr>
              <w:rFonts w:ascii="Calibri" w:hAnsi="Calibri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C36F" w14:textId="77777777" w:rsidR="00E2098C" w:rsidRDefault="00115F7C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30"/>
      <w:gridCol w:w="431"/>
      <w:gridCol w:w="2369"/>
      <w:gridCol w:w="3985"/>
      <w:gridCol w:w="1184"/>
      <w:gridCol w:w="1185"/>
      <w:gridCol w:w="1185"/>
    </w:tblGrid>
    <w:tr w:rsidR="00190A0B" w14:paraId="16B16AD7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76F0BA7F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D03W (</w:t>
          </w:r>
          <w:proofErr w:type="spellStart"/>
          <w:r>
            <w:rPr>
              <w:rFonts w:ascii="Calibri" w:hAnsi="Calibri"/>
              <w:i/>
              <w:sz w:val="14"/>
            </w:rPr>
            <w:t>ekonomika_mr_dubina</w:t>
          </w:r>
          <w:proofErr w:type="spellEnd"/>
          <w:r>
            <w:rPr>
              <w:rFonts w:ascii="Calibri" w:hAnsi="Calibri"/>
              <w:i/>
              <w:sz w:val="14"/>
            </w:rPr>
            <w:t>)</w:t>
          </w:r>
        </w:p>
      </w:tc>
      <w:tc>
        <w:tcPr>
          <w:tcW w:w="7539" w:type="dxa"/>
          <w:gridSpan w:val="4"/>
          <w:tcBorders>
            <w:bottom w:val="single" w:sz="0" w:space="0" w:color="auto"/>
          </w:tcBorders>
        </w:tcPr>
        <w:p w14:paraId="0C2F8942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URCGRNR1 / NR1  (01072019 / 27102020)</w:t>
          </w:r>
        </w:p>
      </w:tc>
    </w:tr>
    <w:tr w:rsidR="00190A0B" w14:paraId="7A0CAA0B" w14:textId="77777777">
      <w:trPr>
        <w:cantSplit/>
      </w:trPr>
      <w:tc>
        <w:tcPr>
          <w:tcW w:w="430" w:type="dxa"/>
          <w:tcBorders>
            <w:top w:val="single" w:sz="0" w:space="0" w:color="auto"/>
          </w:tcBorders>
          <w:shd w:val="clear" w:color="auto" w:fill="E3E3E3"/>
        </w:tcPr>
        <w:p w14:paraId="2F5C86FC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OdPa</w:t>
          </w:r>
          <w:proofErr w:type="spellEnd"/>
        </w:p>
      </w:tc>
      <w:tc>
        <w:tcPr>
          <w:tcW w:w="431" w:type="dxa"/>
          <w:tcBorders>
            <w:top w:val="single" w:sz="0" w:space="0" w:color="auto"/>
          </w:tcBorders>
          <w:shd w:val="clear" w:color="auto" w:fill="E3E3E3"/>
        </w:tcPr>
        <w:p w14:paraId="0BB332F6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proofErr w:type="spellStart"/>
          <w:r>
            <w:rPr>
              <w:rFonts w:ascii="Calibri" w:hAnsi="Calibri"/>
              <w:i/>
              <w:sz w:val="13"/>
            </w:rPr>
            <w:t>Pol</w:t>
          </w:r>
          <w:proofErr w:type="spellEnd"/>
        </w:p>
      </w:tc>
      <w:tc>
        <w:tcPr>
          <w:tcW w:w="635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4B6D0CB" w14:textId="77777777" w:rsidR="00190A0B" w:rsidRDefault="00115F7C">
          <w:pPr>
            <w:spacing w:after="0" w:line="240" w:lineRule="auto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Popis rozvrhu</w:t>
          </w:r>
        </w:p>
      </w:tc>
      <w:tc>
        <w:tcPr>
          <w:tcW w:w="1184" w:type="dxa"/>
          <w:tcBorders>
            <w:top w:val="single" w:sz="0" w:space="0" w:color="auto"/>
          </w:tcBorders>
          <w:shd w:val="clear" w:color="auto" w:fill="E3E3E3"/>
        </w:tcPr>
        <w:p w14:paraId="2474FC40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Schválený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36FDEA82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Upravený rozpočet na rok 2023</w:t>
          </w:r>
        </w:p>
      </w:tc>
      <w:tc>
        <w:tcPr>
          <w:tcW w:w="1185" w:type="dxa"/>
          <w:tcBorders>
            <w:top w:val="single" w:sz="0" w:space="0" w:color="auto"/>
          </w:tcBorders>
          <w:shd w:val="clear" w:color="auto" w:fill="E3E3E3"/>
        </w:tcPr>
        <w:p w14:paraId="461A4D1A" w14:textId="77777777" w:rsidR="00190A0B" w:rsidRDefault="00115F7C">
          <w:pPr>
            <w:spacing w:after="0" w:line="240" w:lineRule="auto"/>
            <w:jc w:val="right"/>
            <w:rPr>
              <w:rFonts w:ascii="Calibri" w:hAnsi="Calibri"/>
              <w:i/>
              <w:sz w:val="13"/>
            </w:rPr>
          </w:pPr>
          <w:r>
            <w:rPr>
              <w:rFonts w:ascii="Calibri" w:hAnsi="Calibri"/>
              <w:i/>
              <w:sz w:val="13"/>
            </w:rPr>
            <w:t>Návrh rozpočtu na rok 2024</w:t>
          </w:r>
        </w:p>
      </w:tc>
    </w:tr>
    <w:tr w:rsidR="00190A0B" w14:paraId="21138BF7" w14:textId="77777777">
      <w:trPr>
        <w:cantSplit/>
      </w:trPr>
      <w:tc>
        <w:tcPr>
          <w:tcW w:w="10769" w:type="dxa"/>
          <w:gridSpan w:val="7"/>
          <w:tcMar>
            <w:top w:w="4" w:type="dxa"/>
            <w:bottom w:w="4" w:type="dxa"/>
          </w:tcMar>
        </w:tcPr>
        <w:p w14:paraId="52E472C3" w14:textId="77777777" w:rsidR="00190A0B" w:rsidRDefault="00190A0B">
          <w:pPr>
            <w:spacing w:after="0" w:line="240" w:lineRule="auto"/>
            <w:rPr>
              <w:rFonts w:ascii="Calibri" w:hAnsi="Calibri"/>
              <w:sz w:val="1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0B"/>
    <w:rsid w:val="00115F7C"/>
    <w:rsid w:val="00190A0B"/>
    <w:rsid w:val="003771D5"/>
    <w:rsid w:val="00536F8D"/>
    <w:rsid w:val="006B4B89"/>
    <w:rsid w:val="00703C47"/>
    <w:rsid w:val="007350E5"/>
    <w:rsid w:val="008D0064"/>
    <w:rsid w:val="008F6C43"/>
    <w:rsid w:val="00B37471"/>
    <w:rsid w:val="00C05EC5"/>
    <w:rsid w:val="00C27FBF"/>
    <w:rsid w:val="00CF036A"/>
    <w:rsid w:val="00E2098C"/>
    <w:rsid w:val="00E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6A68"/>
  <w15:docId w15:val="{1AEA56F7-B0CA-40CD-95DA-9D60399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B4B1-B08C-419D-91A4-EDF30145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Krchleby</dc:creator>
  <cp:lastModifiedBy>Jeřichová Bohumila</cp:lastModifiedBy>
  <cp:revision>2</cp:revision>
  <dcterms:created xsi:type="dcterms:W3CDTF">2023-11-24T11:56:00Z</dcterms:created>
  <dcterms:modified xsi:type="dcterms:W3CDTF">2023-11-24T11:56:00Z</dcterms:modified>
</cp:coreProperties>
</file>