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454"/>
        <w:gridCol w:w="510"/>
        <w:gridCol w:w="737"/>
        <w:gridCol w:w="114"/>
        <w:gridCol w:w="396"/>
        <w:gridCol w:w="397"/>
        <w:gridCol w:w="57"/>
        <w:gridCol w:w="1043"/>
        <w:gridCol w:w="340"/>
        <w:gridCol w:w="1168"/>
        <w:gridCol w:w="1474"/>
        <w:gridCol w:w="2211"/>
        <w:gridCol w:w="2212"/>
      </w:tblGrid>
      <w:tr w:rsidR="00CC0C5D" w14:paraId="1E1E9B41" w14:textId="77777777">
        <w:trPr>
          <w:cantSplit/>
        </w:trPr>
        <w:tc>
          <w:tcPr>
            <w:tcW w:w="20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AB565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2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1D1795" w14:textId="345B880D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ROZPOČTOV</w:t>
            </w:r>
            <w:r w:rsidR="00DA1B22"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É OPATŘENÍ č. 8/2025</w:t>
            </w:r>
          </w:p>
        </w:tc>
      </w:tr>
      <w:tr w:rsidR="00CC0C5D" w14:paraId="2CAB2F34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1736C43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121CEA" w14:textId="331E807E" w:rsidR="00CC0C5D" w:rsidRDefault="00DA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441D0AB1" wp14:editId="54148AD2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EC19E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Výpis zápisů</w:t>
            </w:r>
          </w:p>
        </w:tc>
      </w:tr>
      <w:tr w:rsidR="00CC0C5D" w14:paraId="04DF7F45" w14:textId="77777777">
        <w:trPr>
          <w:cantSplit/>
        </w:trPr>
        <w:tc>
          <w:tcPr>
            <w:tcW w:w="20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3EA7D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9EE0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Číslo: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ED2CE0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000000008</w:t>
            </w:r>
          </w:p>
        </w:tc>
      </w:tr>
      <w:tr w:rsidR="00CC0C5D" w14:paraId="774CC11F" w14:textId="77777777">
        <w:trPr>
          <w:cantSplit/>
        </w:trPr>
        <w:tc>
          <w:tcPr>
            <w:tcW w:w="20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223124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3F8F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Druh: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32C8C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CC0C5D" w14:paraId="1BDD127D" w14:textId="77777777">
        <w:trPr>
          <w:cantSplit/>
        </w:trPr>
        <w:tc>
          <w:tcPr>
            <w:tcW w:w="20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99ABC2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F281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91C270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00640077</w:t>
            </w:r>
          </w:p>
        </w:tc>
      </w:tr>
      <w:tr w:rsidR="00CC0C5D" w14:paraId="5A822E77" w14:textId="77777777">
        <w:trPr>
          <w:cantSplit/>
        </w:trPr>
        <w:tc>
          <w:tcPr>
            <w:tcW w:w="20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1B0A0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D308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Název: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1B471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Obec Močovice</w:t>
            </w:r>
          </w:p>
        </w:tc>
      </w:tr>
      <w:tr w:rsidR="00CC0C5D" w14:paraId="04DEECBC" w14:textId="77777777">
        <w:trPr>
          <w:cantSplit/>
        </w:trPr>
        <w:tc>
          <w:tcPr>
            <w:tcW w:w="11339" w:type="dxa"/>
            <w:gridSpan w:val="1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F3D7C85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CC0C5D" w14:paraId="077A546C" w14:textId="77777777">
        <w:trPr>
          <w:cantSplit/>
        </w:trPr>
        <w:tc>
          <w:tcPr>
            <w:tcW w:w="11339" w:type="dxa"/>
            <w:gridSpan w:val="14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72CA9C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 dokladu: 2025/12/31</w:t>
            </w:r>
          </w:p>
        </w:tc>
      </w:tr>
      <w:tr w:rsidR="00CC0C5D" w14:paraId="73547807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B0562F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8B26C4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Su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FEFE13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Au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0A0C30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OdPa</w:t>
            </w:r>
            <w:proofErr w:type="spellEnd"/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26652D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Pol</w:t>
            </w:r>
            <w:proofErr w:type="spellEnd"/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A84A22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Zj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D4E73C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Uz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5BD3A5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Mu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773893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Orj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66522E9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Org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0F9033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Md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BFCFBC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Dal</w:t>
            </w:r>
          </w:p>
        </w:tc>
      </w:tr>
      <w:tr w:rsidR="00CC0C5D" w14:paraId="1B0D9135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8DAA3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C7DB9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411BD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D68A4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83D14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1111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01A5C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41BAA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A2801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17FF7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B14D2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E9BCF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92 676,70 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041E5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</w:tr>
      <w:tr w:rsidR="00CC0C5D" w14:paraId="147F777B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88534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72F0A1E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;-;Bez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ODPA;Příjem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z daně z příjmů FO placené plátci;-;-;-;-;</w:t>
            </w:r>
          </w:p>
        </w:tc>
      </w:tr>
      <w:tr w:rsidR="00CC0C5D" w14:paraId="2CC44B23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176074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DC39E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A52A6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589E1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B4B45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1121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772FF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78FAB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37175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877525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A5CEA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F6B29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282 861,76 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2D37D9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</w:tr>
      <w:tr w:rsidR="00CC0C5D" w14:paraId="150094A0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83464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242AB22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;-;Bez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ODPA;Příjem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z daně z příjmů právnických osob;-;-;-;-;</w:t>
            </w:r>
          </w:p>
        </w:tc>
      </w:tr>
      <w:tr w:rsidR="00CC0C5D" w14:paraId="238D2E5F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528E0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1FD18A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B66A4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17389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E41304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1211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BA3F7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21AF3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4BBBE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74857A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317D2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9A0C5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31 097,25 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D9408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</w:tr>
      <w:tr w:rsidR="00CC0C5D" w14:paraId="614D6BDE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38B63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6CB47084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;-;Bez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ODPA;Příjem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z daně z přidané hodnoty;-;-;-;-;</w:t>
            </w:r>
          </w:p>
        </w:tc>
      </w:tr>
      <w:tr w:rsidR="00CC0C5D" w14:paraId="67CFE8EC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2FFD7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1C761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EADD2A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3396C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2C60A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1345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85CDD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37DBFA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FEB1E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FAD71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1A325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0B360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4 500,00 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23F73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</w:tr>
      <w:tr w:rsidR="00CC0C5D" w14:paraId="7E83A94C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278DF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3E7DE33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;-;Bez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ODPA;Př.z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poplatku za obecní systém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odpad.hosp.a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příj.z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;-;-;-;-;</w:t>
            </w:r>
          </w:p>
        </w:tc>
      </w:tr>
      <w:tr w:rsidR="00CC0C5D" w14:paraId="5C57B09C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02B86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69218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39322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450B4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CDB2C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1381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5040E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D7BB02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2E1FA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823BE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405FF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AE3AC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611,71 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12D3E4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</w:tr>
      <w:tr w:rsidR="00CC0C5D" w14:paraId="7D9EDB52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1F4842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6A23E1E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;-;Bez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ODPA;Př.z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daně z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hazard.her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s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výj.dílčí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daně z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tech.her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;-;-;-;-;</w:t>
            </w:r>
          </w:p>
        </w:tc>
      </w:tr>
      <w:tr w:rsidR="00CC0C5D" w14:paraId="6BF20AB3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50C8A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2EB63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11260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EC063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B8A03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1382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E7253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8C650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0CD5E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75B06B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FDBBA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14099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5,65 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C1F57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</w:tr>
      <w:tr w:rsidR="00CC0C5D" w14:paraId="136A2C52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9171A2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49C1306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;-;Bez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ODPA;Př.ze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zruš.odvodu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z loterií a podob. her kromě od.;-;-;-;-;</w:t>
            </w:r>
          </w:p>
        </w:tc>
      </w:tr>
      <w:tr w:rsidR="00CC0C5D" w14:paraId="44268B34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32FDE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43AF5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AB1C7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70A68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B0541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1387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96DD2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AF297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D67D3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8E8FA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29F05B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F6A21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116,13 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B5D7D9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</w:tr>
      <w:tr w:rsidR="00CC0C5D" w14:paraId="04C7B54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B72EF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2F91BB3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;-;Bez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ODPA;Příjem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z daně z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technic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. her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neprov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prostř.inter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.;-;-;-;-;</w:t>
            </w:r>
          </w:p>
        </w:tc>
      </w:tr>
      <w:tr w:rsidR="00CC0C5D" w14:paraId="21EAB95A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8304AA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56E8B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2A912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0FEC8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F28D1A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4111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1BFAE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7575A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000098071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2FDD7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4EF3F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F33D1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7BE28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FF0000"/>
                <w:kern w:val="0"/>
                <w:sz w:val="17"/>
                <w:szCs w:val="17"/>
              </w:rPr>
              <w:t>16 916,92-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ADB44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</w:tr>
      <w:tr w:rsidR="00CC0C5D" w14:paraId="5FC52B87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D58132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4DCA2A4A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;-;Bez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ODPA;Neinvestiční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přijaté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transf.z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všeob.pokl.správy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SR;-;volby PS;-;-;</w:t>
            </w:r>
          </w:p>
        </w:tc>
      </w:tr>
      <w:tr w:rsidR="00CC0C5D" w14:paraId="2A58C940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A23C14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BB3FA0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84ADC0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0A634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90AF4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4116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A0547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D60D4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000017058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C7929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5071C4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295925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4DE4D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FF0000"/>
                <w:kern w:val="0"/>
                <w:sz w:val="17"/>
                <w:szCs w:val="17"/>
              </w:rPr>
              <w:t>1 600 000,00-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50E47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</w:tr>
      <w:tr w:rsidR="00CC0C5D" w14:paraId="04DFE418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2D5BF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062CEF2A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;-;Bez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ODPA;Ostatní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neinv.přijaté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transfery ze st. rozpočtu;-;dotace MMR oprava místní komunikace;-;-;</w:t>
            </w:r>
          </w:p>
        </w:tc>
      </w:tr>
      <w:tr w:rsidR="00CC0C5D" w14:paraId="203106F6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3E2B4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0F5CB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63F5F4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DF4A9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3D382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4116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9F297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05E3F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000017058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08382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5E0DF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49F37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32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0D6A6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1 600 000,00 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B7D34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</w:tr>
      <w:tr w:rsidR="00CC0C5D" w14:paraId="0B3B7279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E4DFB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4E681D5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;-;Bez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ODPA;Ostatní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neinv.přijaté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transfery ze st. rozpočtu;-;dotace MMR oprava místní komunikace;-;dotace - CHODNÍKY -NEUZATELNÉ;</w:t>
            </w:r>
          </w:p>
        </w:tc>
      </w:tr>
      <w:tr w:rsidR="00CC0C5D" w14:paraId="00D6CA5B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A33ED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AE580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73FEE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06C62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EC7EB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4116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C6F7D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1E00F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148515016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18D1B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31165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33EE4A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49541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0,01 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2AD91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</w:tr>
      <w:tr w:rsidR="00CC0C5D" w14:paraId="3206E209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1DC2B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4FC41FD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;-;Bez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ODPA;Ostatní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neinv.přijaté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transfery ze st. rozpočtu;-;dotace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neivnestiční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FVE v MŠ;-;-;</w:t>
            </w:r>
          </w:p>
        </w:tc>
      </w:tr>
      <w:tr w:rsidR="00CC0C5D" w14:paraId="07BF5533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1A461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FEC90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71E22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FD2A1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4471E0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4122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D156B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F8C17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22A602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4761E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83F08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B020F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FF0000"/>
                <w:kern w:val="0"/>
                <w:sz w:val="17"/>
                <w:szCs w:val="17"/>
              </w:rPr>
              <w:t>100 000,00-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ECC7F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</w:tr>
      <w:tr w:rsidR="00CC0C5D" w14:paraId="0D064A73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34478A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3AA953F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;-;Bez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ODPA;Neinvestiční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přijaté transfery od krajů;-;-;-;-;</w:t>
            </w:r>
          </w:p>
        </w:tc>
      </w:tr>
      <w:tr w:rsidR="00CC0C5D" w14:paraId="0E190263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62E7F5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697519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BE2AC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7C074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31349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4122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BA9AD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D2B664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000000093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AC127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4C331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51FD5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551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709440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100 000,00 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F4241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</w:tr>
      <w:tr w:rsidR="00CC0C5D" w14:paraId="73436702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7D51C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12B6360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;-;Bez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ODPA;Neinvestiční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přijaté transfery od krajů;-;dotace hasiči;-;-;</w:t>
            </w:r>
          </w:p>
        </w:tc>
      </w:tr>
      <w:tr w:rsidR="00CC0C5D" w14:paraId="14062001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D3A7F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DFB2D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DC51D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3CBBB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003725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FA29C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2324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21B06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78411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6616FA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8C45D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5F4A5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B3457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1 518,00 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7CD50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</w:tr>
      <w:tr w:rsidR="00CC0C5D" w14:paraId="069FEAB7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067664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74F8C4B9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;-;Využívání a zneškodňování komunálních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odpadů;Přijaté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neinvestiční příspěvky a náhrady;-;-;-;-;</w:t>
            </w:r>
          </w:p>
        </w:tc>
      </w:tr>
      <w:tr w:rsidR="00CC0C5D" w14:paraId="73496E3F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FC2B8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1F751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DD093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B8675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002141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6149F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5154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5EC4D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B27CF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7007AA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E2BDA2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919E2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6D481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74435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35 404,46 </w:t>
            </w:r>
          </w:p>
        </w:tc>
      </w:tr>
      <w:tr w:rsidR="00CC0C5D" w14:paraId="74D23088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1765D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13A9D16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;-;Vnitřní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obchod;Elektrická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energie;-;-;-;-;</w:t>
            </w:r>
          </w:p>
        </w:tc>
      </w:tr>
      <w:tr w:rsidR="00CC0C5D" w14:paraId="6659A1D6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9CB762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340CA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D7667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83F69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003111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97102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5169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54D06A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CC375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74E83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FD625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B3889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8AE309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34D19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7 597,31 </w:t>
            </w:r>
          </w:p>
        </w:tc>
      </w:tr>
      <w:tr w:rsidR="00CC0C5D" w14:paraId="7DF86F6C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A284FB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50D45CC9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;-;Mateřské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školy;Nákup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ostatních služeb;-;-;-;-;</w:t>
            </w:r>
          </w:p>
        </w:tc>
      </w:tr>
      <w:tr w:rsidR="00CC0C5D" w14:paraId="306306A7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D76B5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3E7C44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32205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10333A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003314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8A0EB0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5021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624EE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78D885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17246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DD800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8668B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6CD15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A880D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2 940,00 </w:t>
            </w:r>
          </w:p>
        </w:tc>
      </w:tr>
      <w:tr w:rsidR="00CC0C5D" w14:paraId="416FBC62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03130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2AFCDB24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;-;Činnosti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knihovnické;Ostatní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osobní výdaje;-;-;-;-;</w:t>
            </w:r>
          </w:p>
        </w:tc>
      </w:tr>
      <w:tr w:rsidR="00CC0C5D" w14:paraId="32F0305F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9AE04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9BEEF9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2B89D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52FC14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003399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9D6D5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5169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78C042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745E0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48C36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7E4154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9D22CA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4C48B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8F850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18 000,00 </w:t>
            </w:r>
          </w:p>
        </w:tc>
      </w:tr>
      <w:tr w:rsidR="00CC0C5D" w14:paraId="4578F24F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7C6E8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17A8E57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;-;Ostatní záležitosti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kultury,církví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a sděl.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prostř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.;Nákup ostatních služeb;-;-;-;-;</w:t>
            </w:r>
          </w:p>
        </w:tc>
      </w:tr>
      <w:tr w:rsidR="00CC0C5D" w14:paraId="1E326D31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F48AE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80ACD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73521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2095E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003399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A242B3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5194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9BBF5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075F7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E543C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66C97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4BCAB2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AC012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B523F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378,00 </w:t>
            </w:r>
          </w:p>
        </w:tc>
      </w:tr>
      <w:tr w:rsidR="00CC0C5D" w14:paraId="10E7C06F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93A0F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2D938F2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;-;Ostatní záležitosti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kultury,církví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a sděl.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prostř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.;Výdaje na věcné dary;-;-;-;-;</w:t>
            </w:r>
          </w:p>
        </w:tc>
      </w:tr>
      <w:tr w:rsidR="00CC0C5D" w14:paraId="37A78C4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CE201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B0F96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5DAED9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09BC8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003412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92976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5169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C831B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27789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4A2D84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C11A0A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10B97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A8D1A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805E1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2 000,00 </w:t>
            </w:r>
          </w:p>
        </w:tc>
      </w:tr>
      <w:tr w:rsidR="00CC0C5D" w14:paraId="6E3211F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BE32E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68B4767A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;-;Sportovní zařízení ve vlastnictví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obce;Nákup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ostatních služeb;-;-;-;-;</w:t>
            </w:r>
          </w:p>
        </w:tc>
      </w:tr>
      <w:tr w:rsidR="00CC0C5D" w14:paraId="6B0BE2D4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E917CA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42640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04D4A9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5F28F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003412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B46AB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5171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6E010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299B8B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40F9F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C243B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AD565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D5452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CAE04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3 000,00 </w:t>
            </w:r>
          </w:p>
        </w:tc>
      </w:tr>
      <w:tr w:rsidR="00CC0C5D" w14:paraId="06858C60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09DEC5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0FB3F9D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;-;Sportovní zařízení ve vlastnictví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obce;Opravy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a udržování;-;-;-;-;</w:t>
            </w:r>
          </w:p>
        </w:tc>
      </w:tr>
      <w:tr w:rsidR="00CC0C5D" w14:paraId="63F18C53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66E05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BA576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B801C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2916B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003421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58779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5194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F1B0C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17ADF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79B73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77AF8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96688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34AE4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0EAC3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8 000,00 </w:t>
            </w:r>
          </w:p>
        </w:tc>
      </w:tr>
      <w:tr w:rsidR="00CC0C5D" w14:paraId="69A7DA6C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A13DE5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78D049B0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;-;Využití volného času dětí a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mládeže;Výdaje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na věcné dary;-;-;-;-;</w:t>
            </w:r>
          </w:p>
        </w:tc>
      </w:tr>
      <w:tr w:rsidR="00CC0C5D" w14:paraId="09C0FE2F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735A3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59E3C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84084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3F8F5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003421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6A27B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6121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8252A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AA7D8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9DA2B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78330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4B5B3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F6BFC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28B55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84 600,00 </w:t>
            </w:r>
          </w:p>
        </w:tc>
      </w:tr>
      <w:tr w:rsidR="00CC0C5D" w14:paraId="1AE94FE4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E3FA0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03FCF90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;-;Využití volného času dětí a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mládeže;Stavby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;-;-;-;-;</w:t>
            </w:r>
          </w:p>
        </w:tc>
      </w:tr>
      <w:tr w:rsidR="00CC0C5D" w14:paraId="251AAEA3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AA9DF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7AF92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B520A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B1F464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003727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F97EB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5169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7FED6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C372F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1E52C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5BAA5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A1941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BBAFD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56AC3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1 210,00 </w:t>
            </w:r>
          </w:p>
        </w:tc>
      </w:tr>
      <w:tr w:rsidR="00CC0C5D" w14:paraId="510EE8F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AA78D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25EB5B00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;-;Prevence vzniku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odpadů;Nákup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ostatních služeb;-;-;-;-;</w:t>
            </w:r>
          </w:p>
        </w:tc>
      </w:tr>
      <w:tr w:rsidR="00CC0C5D" w14:paraId="764D6724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0D1185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65EC7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2D603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D095F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003727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15EDD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5171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52F58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A2F9E4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59676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E0065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6065D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2EC27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E72A4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3 388,00 </w:t>
            </w:r>
          </w:p>
        </w:tc>
      </w:tr>
      <w:tr w:rsidR="00CC0C5D" w14:paraId="36E36A2B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7AB44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08621C4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;-;Prevence vzniku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odpadů;Opravy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a udržování;-;-;-;-;</w:t>
            </w:r>
          </w:p>
        </w:tc>
      </w:tr>
      <w:tr w:rsidR="00CC0C5D" w14:paraId="76B2B1BC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6CCB1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B6FDA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2EC00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89686A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003742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779A3A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5137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64763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18F3D5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4ED48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3CDD9B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0E363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4389A4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043D5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FF0000"/>
                <w:kern w:val="0"/>
                <w:sz w:val="17"/>
                <w:szCs w:val="17"/>
              </w:rPr>
              <w:t>92 000,00-</w:t>
            </w:r>
          </w:p>
        </w:tc>
      </w:tr>
      <w:tr w:rsidR="00CC0C5D" w14:paraId="46F1A921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5965CB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40A2F72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;-;Chráněné části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přírody;Drobný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dlouhodobý hmotný majetek;-;-;-;-;</w:t>
            </w:r>
          </w:p>
        </w:tc>
      </w:tr>
      <w:tr w:rsidR="00CC0C5D" w14:paraId="3F169556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F235C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05BE2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5CB41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767D1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003742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AAFE2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6121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E4191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A39725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EA2FBA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35986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24C39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6F803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95D4E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FF0000"/>
                <w:kern w:val="0"/>
                <w:sz w:val="17"/>
                <w:szCs w:val="17"/>
              </w:rPr>
              <w:t>580 000,00-</w:t>
            </w:r>
          </w:p>
        </w:tc>
      </w:tr>
      <w:tr w:rsidR="00CC0C5D" w14:paraId="4BB5FA47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6BED3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2778432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;-;Chráněné části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přírody;Stavby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;-;-;-;-;</w:t>
            </w:r>
          </w:p>
        </w:tc>
      </w:tr>
      <w:tr w:rsidR="00CC0C5D" w14:paraId="7D9ECA55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4F42F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C9016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46C58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15677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003742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305299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6121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DD7AF2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C254B4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385F7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B375E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BE192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D87E0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68CD7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37 300,00 </w:t>
            </w:r>
          </w:p>
        </w:tc>
      </w:tr>
      <w:tr w:rsidR="00CC0C5D" w14:paraId="62840629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C50DF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55B6D7D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;-;Chráněné části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přírody;Stavby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;-;-;-;-;</w:t>
            </w:r>
          </w:p>
        </w:tc>
      </w:tr>
      <w:tr w:rsidR="00CC0C5D" w14:paraId="1342ED56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ED3AAB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F0A1E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80682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2840F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003742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51F2F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6121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E2CB64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A1971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160189505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2F20E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0F2BC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0FE2B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79436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1B6D7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404 369,16 </w:t>
            </w:r>
          </w:p>
        </w:tc>
      </w:tr>
      <w:tr w:rsidR="00CC0C5D" w14:paraId="6BA24E66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997A8D4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1A34836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;-;Chráněné části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přírody;Stavby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;-;dotace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MMR_podíl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národní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zdroj_stezky,mobiliář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;-;dotace - CHODNÍKY -NEUZATELNÉ;</w:t>
            </w:r>
          </w:p>
        </w:tc>
      </w:tr>
      <w:tr w:rsidR="00CC0C5D" w14:paraId="62C2C11A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A6978A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1065F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24B6F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8BA30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003742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F93A9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6121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48F1B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6EE5C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160589506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7208B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C627C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F002F0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AD734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2C263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217 737,24 </w:t>
            </w:r>
          </w:p>
        </w:tc>
      </w:tr>
      <w:tr w:rsidR="00CC0C5D" w14:paraId="7B8C4558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76FA54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436E5A5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;-;Chráněné části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přírody;Stavby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;-;;-;dotace - CHODNÍKY -NEUZATELNÉ;</w:t>
            </w:r>
          </w:p>
        </w:tc>
      </w:tr>
      <w:tr w:rsidR="00CC0C5D" w14:paraId="59B8A843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4D325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90E05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FB2DF0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1E433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005512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04F4C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5137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2EB2A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87C9D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581B6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1FE90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3C7F2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E5BB9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59E52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FF0000"/>
                <w:kern w:val="0"/>
                <w:sz w:val="17"/>
                <w:szCs w:val="17"/>
              </w:rPr>
              <w:t>126 000,00-</w:t>
            </w:r>
          </w:p>
        </w:tc>
      </w:tr>
      <w:tr w:rsidR="00CC0C5D" w14:paraId="0F5A0590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1BFAD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7873D90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;-;Požární ochrana - dobrovolná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část;Drobný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dlouhodobý hmotný majetek;-;-;-;-;</w:t>
            </w:r>
          </w:p>
        </w:tc>
      </w:tr>
      <w:tr w:rsidR="00CC0C5D" w14:paraId="571A6DC6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943052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0E667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7D0724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87E73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005512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BDFBA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5137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6B106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60184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000000093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8F463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8656B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B9B26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551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FDDFE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845E1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100 000,00 </w:t>
            </w:r>
          </w:p>
        </w:tc>
      </w:tr>
      <w:tr w:rsidR="00CC0C5D" w14:paraId="67880A9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F2217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02FAB89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;-;Požární ochrana - dobrovolná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část;Drobný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dlouhodobý hmotný majetek;-;dotace hasiči;-;-;</w:t>
            </w:r>
          </w:p>
        </w:tc>
      </w:tr>
      <w:tr w:rsidR="00CC0C5D" w14:paraId="227D7C62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0C04B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1F10D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D4FE4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2D1B7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005512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83FE0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5137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B5ED52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5E504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39DC4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C463A4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2F47F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551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E7DFB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7D359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7 579,00 </w:t>
            </w:r>
          </w:p>
        </w:tc>
      </w:tr>
      <w:tr w:rsidR="00CC0C5D" w14:paraId="2487372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19919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46F4485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;-;Požární ochrana - dobrovolná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část;Drobný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dlouhodobý hmotný majetek;-;-;-;-;</w:t>
            </w:r>
          </w:p>
        </w:tc>
      </w:tr>
      <w:tr w:rsidR="00CC0C5D" w14:paraId="3CA89AC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5C747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ECDF22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38F664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51286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005512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87DB99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5137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0050C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28A89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D91DD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5BDA4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D22065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31C8E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F4929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18 421,00 </w:t>
            </w:r>
          </w:p>
        </w:tc>
      </w:tr>
      <w:tr w:rsidR="00CC0C5D" w14:paraId="30C94EE5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476C3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6E0E2C60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;-;Požární ochrana - dobrovolná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část;Drobný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dlouhodobý hmotný majetek;-;-;-;-;</w:t>
            </w:r>
          </w:p>
        </w:tc>
      </w:tr>
      <w:tr w:rsidR="00CC0C5D" w14:paraId="7681CDD7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E46FF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A77F1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C2751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12928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006112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8C0E1A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5032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05B2BE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A6FEC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8A389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AA008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E3F93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DB89B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3F252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6 000,00 </w:t>
            </w:r>
          </w:p>
        </w:tc>
      </w:tr>
      <w:tr w:rsidR="00CC0C5D" w14:paraId="5C6288C3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C2AE88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03AE9A4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;-;Zastupitelstva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obcí;Povinné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pojistné na veřejné zdravotní pojištění;-;-;-;-;</w:t>
            </w:r>
          </w:p>
        </w:tc>
      </w:tr>
      <w:tr w:rsidR="00CC0C5D" w14:paraId="57EC8A03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25864B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9DC2D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48728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5F206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006112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6BDEF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5168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54D29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1FBB2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5CA2C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DCDE84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51595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DCAA2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7894A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400,00 </w:t>
            </w:r>
          </w:p>
        </w:tc>
      </w:tr>
      <w:tr w:rsidR="00CC0C5D" w14:paraId="4B869F36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7774C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09C7A80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;-;Zastupitelstva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obcí;Zpracování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dat a služby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souv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. s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inf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. a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kom.technol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;-;-;-;-;</w:t>
            </w:r>
          </w:p>
        </w:tc>
      </w:tr>
      <w:tr w:rsidR="00CC0C5D" w14:paraId="5F06BFF0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96C61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393FC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50D20A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96C98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006171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BE6901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5021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CF3C4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A4865C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766CF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3F5DD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FF71E5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C13CFA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4D140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3 000,00 </w:t>
            </w:r>
          </w:p>
        </w:tc>
      </w:tr>
      <w:tr w:rsidR="00CC0C5D" w14:paraId="402FF43C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FE4124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5515CB9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;-;Činnost místní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správy;Ostatní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osobní výdaje;-;-;-;-;</w:t>
            </w:r>
          </w:p>
        </w:tc>
      </w:tr>
      <w:tr w:rsidR="00CC0C5D" w14:paraId="41D767C7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B98B39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1ED2F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91001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BE27F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006171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0FD08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5031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BF7B72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EFAB72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90DE8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B597AB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883E8F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D4B9B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E532B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5 000,00 </w:t>
            </w:r>
          </w:p>
        </w:tc>
      </w:tr>
      <w:tr w:rsidR="00CC0C5D" w14:paraId="62BCC629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B51A3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61BB1FB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;-;Činnost místní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správy;Povinné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poj.na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soc.zab.a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st.pol.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zaměstnan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;-;-;-;-;</w:t>
            </w:r>
          </w:p>
        </w:tc>
      </w:tr>
      <w:tr w:rsidR="00CC0C5D" w14:paraId="6EDB6CCB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0AF772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C3C779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C85EED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EE6824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006310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1DEFD6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5163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86DEE1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21143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11377A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8A37B0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8711CA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C2245C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F9BD2F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1 000,00 </w:t>
            </w:r>
          </w:p>
        </w:tc>
      </w:tr>
      <w:tr w:rsidR="00CC0C5D" w14:paraId="4571579F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E994D7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05FFE7EE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;-;Obecné příjmy a výdaje z finančních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operací;Služby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peněžních ústavů;-;-;-;-;</w:t>
            </w:r>
          </w:p>
        </w:tc>
      </w:tr>
      <w:tr w:rsidR="00CC0C5D" w14:paraId="7AED0E75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3B5783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9913E3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9C9008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4E4EF6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37F4DB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8115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B945F4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BD9E05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6413B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55FF0C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262A7A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387039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3615C0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227 146,12 </w:t>
            </w:r>
          </w:p>
        </w:tc>
      </w:tr>
      <w:tr w:rsidR="00CC0C5D" w14:paraId="494FBED8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50A90B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1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14:paraId="787205A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Základní běžný účet územních samosprávných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celků;ČS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;-;Bez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ODPA;Změny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 xml:space="preserve"> stavu krátkodobých prostředků na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bank.účtech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kern w:val="0"/>
                <w:sz w:val="14"/>
                <w:szCs w:val="14"/>
              </w:rPr>
              <w:t>;-;-;-;-;</w:t>
            </w:r>
          </w:p>
        </w:tc>
      </w:tr>
      <w:tr w:rsidR="00CC0C5D" w14:paraId="4B3197B7" w14:textId="77777777">
        <w:trPr>
          <w:cantSplit/>
        </w:trPr>
        <w:tc>
          <w:tcPr>
            <w:tcW w:w="69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top w:w="20" w:type="dxa"/>
              <w:bottom w:w="20" w:type="dxa"/>
            </w:tcMar>
          </w:tcPr>
          <w:p w14:paraId="135942F5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Součet za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doklad :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top w:w="20" w:type="dxa"/>
              <w:bottom w:w="20" w:type="dxa"/>
            </w:tcMar>
          </w:tcPr>
          <w:p w14:paraId="626A665A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396 470,29 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top w:w="20" w:type="dxa"/>
              <w:bottom w:w="20" w:type="dxa"/>
            </w:tcMar>
          </w:tcPr>
          <w:p w14:paraId="26E57120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396 470,29 </w:t>
            </w:r>
          </w:p>
        </w:tc>
      </w:tr>
    </w:tbl>
    <w:p w14:paraId="48961F12" w14:textId="3A51C5E6" w:rsidR="00CC0C5D" w:rsidRDefault="00604569">
      <w:pPr>
        <w:widowControl w:val="0"/>
        <w:autoSpaceDE w:val="0"/>
        <w:autoSpaceDN w:val="0"/>
        <w:adjustRightInd w:val="0"/>
        <w:spacing w:before="20" w:after="2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Datum záznamu: 2025/12/31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1"/>
        <w:gridCol w:w="9298"/>
      </w:tblGrid>
      <w:tr w:rsidR="00CC0C5D" w14:paraId="343BD78A" w14:textId="77777777">
        <w:trPr>
          <w:cantSplit/>
        </w:trPr>
        <w:tc>
          <w:tcPr>
            <w:tcW w:w="1133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32DC57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Záznam provedl: Hana Strnadelová</w:t>
            </w:r>
          </w:p>
        </w:tc>
      </w:tr>
      <w:tr w:rsidR="00CC0C5D" w14:paraId="4C912ECD" w14:textId="77777777">
        <w:trPr>
          <w:cantSplit/>
        </w:trPr>
        <w:tc>
          <w:tcPr>
            <w:tcW w:w="2041" w:type="dxa"/>
            <w:tcBorders>
              <w:top w:val="single" w:sz="2" w:space="0" w:color="000000"/>
              <w:left w:val="nil"/>
              <w:bottom w:val="nil"/>
              <w:right w:val="nil"/>
            </w:tcBorders>
            <w:noWrap/>
          </w:tcPr>
          <w:p w14:paraId="76C88C1E" w14:textId="598C99C8" w:rsidR="00CC0C5D" w:rsidRDefault="00604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31.12.2025 20</w:t>
            </w:r>
            <w:r w:rsidR="00F9538F"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:04:12</w:t>
            </w:r>
          </w:p>
        </w:tc>
        <w:tc>
          <w:tcPr>
            <w:tcW w:w="9298" w:type="dxa"/>
            <w:tcBorders>
              <w:top w:val="single" w:sz="2" w:space="0" w:color="000000"/>
              <w:left w:val="nil"/>
              <w:bottom w:val="nil"/>
              <w:right w:val="nil"/>
            </w:tcBorders>
            <w:noWrap/>
          </w:tcPr>
          <w:p w14:paraId="06B44394" w14:textId="77777777" w:rsidR="00CC0C5D" w:rsidRDefault="00F9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Zpracováno systémem GINIS Express - UCR GORDIC spol. s r. o.</w:t>
            </w:r>
          </w:p>
        </w:tc>
      </w:tr>
      <w:tr w:rsidR="00CC0C5D" w14:paraId="0FF95D55" w14:textId="77777777">
        <w:trPr>
          <w:cantSplit/>
        </w:trPr>
        <w:tc>
          <w:tcPr>
            <w:tcW w:w="11339" w:type="dxa"/>
            <w:gridSpan w:val="2"/>
            <w:tcBorders>
              <w:top w:val="nil"/>
              <w:left w:val="nil"/>
              <w:bottom w:val="dotted" w:sz="2" w:space="0" w:color="000000"/>
              <w:right w:val="nil"/>
            </w:tcBorders>
            <w:noWrap/>
            <w:tcMar>
              <w:top w:w="0" w:type="dxa"/>
              <w:bottom w:w="0" w:type="dxa"/>
            </w:tcMar>
          </w:tcPr>
          <w:p w14:paraId="78BD447D" w14:textId="77777777" w:rsidR="00CC0C5D" w:rsidRDefault="00CC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6C7E4B56" w14:textId="77777777" w:rsidR="00DF5886" w:rsidRDefault="00F9538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kern w:val="0"/>
          <w:sz w:val="2"/>
          <w:szCs w:val="2"/>
        </w:rPr>
        <w:t> </w:t>
      </w:r>
      <w:bookmarkStart w:id="0" w:name="_GoBack"/>
      <w:bookmarkEnd w:id="0"/>
    </w:p>
    <w:sectPr w:rsidR="00DF58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" w:right="283" w:bottom="283" w:left="283" w:header="283" w:footer="28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C8055" w14:textId="77777777" w:rsidR="00446D22" w:rsidRDefault="00446D22">
      <w:pPr>
        <w:spacing w:after="0" w:line="240" w:lineRule="auto"/>
      </w:pPr>
      <w:r>
        <w:separator/>
      </w:r>
    </w:p>
  </w:endnote>
  <w:endnote w:type="continuationSeparator" w:id="0">
    <w:p w14:paraId="17E29860" w14:textId="77777777" w:rsidR="00446D22" w:rsidRDefault="0044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A5710" w14:textId="77777777" w:rsidR="00CC0C5D" w:rsidRDefault="00CC0C5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FAA2C" w14:textId="77777777" w:rsidR="00CC0C5D" w:rsidRDefault="00CC0C5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450E2" w14:textId="77777777" w:rsidR="00446D22" w:rsidRDefault="00446D22">
      <w:pPr>
        <w:spacing w:after="0" w:line="240" w:lineRule="auto"/>
      </w:pPr>
      <w:r>
        <w:separator/>
      </w:r>
    </w:p>
  </w:footnote>
  <w:footnote w:type="continuationSeparator" w:id="0">
    <w:p w14:paraId="4A1231D5" w14:textId="77777777" w:rsidR="00446D22" w:rsidRDefault="0044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EBAEA" w14:textId="77777777" w:rsidR="00CC0C5D" w:rsidRDefault="00CC0C5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041"/>
      <w:gridCol w:w="9298"/>
    </w:tblGrid>
    <w:tr w:rsidR="00CC0C5D" w14:paraId="03772B8F" w14:textId="77777777">
      <w:trPr>
        <w:cantSplit/>
      </w:trPr>
      <w:tc>
        <w:tcPr>
          <w:tcW w:w="204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F9763C0" w14:textId="77777777" w:rsidR="00CC0C5D" w:rsidRDefault="00F953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WBP3</w:t>
          </w:r>
        </w:p>
      </w:tc>
      <w:tc>
        <w:tcPr>
          <w:tcW w:w="9298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3DDA86EE" w14:textId="77777777" w:rsidR="00CC0C5D" w:rsidRDefault="00F9538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UXNDR003  (01012025)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22"/>
    <w:rsid w:val="00446D22"/>
    <w:rsid w:val="00604569"/>
    <w:rsid w:val="00CC0C5D"/>
    <w:rsid w:val="00DA1B22"/>
    <w:rsid w:val="00DF5886"/>
    <w:rsid w:val="00E115C0"/>
    <w:rsid w:val="00E43296"/>
    <w:rsid w:val="00F9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DD3BD"/>
  <w14:defaultImageDpi w14:val="0"/>
  <w15:docId w15:val="{FFC59A9D-7DBA-4EB3-8BF1-A4C99BC2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1044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ntb_mocovice</dc:creator>
  <cp:keywords/>
  <dc:description/>
  <cp:lastModifiedBy>HS</cp:lastModifiedBy>
  <cp:revision>3</cp:revision>
  <dcterms:created xsi:type="dcterms:W3CDTF">2026-02-09T21:22:00Z</dcterms:created>
  <dcterms:modified xsi:type="dcterms:W3CDTF">2026-02-09T21:25:00Z</dcterms:modified>
</cp:coreProperties>
</file>